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B8275" w14:textId="5D20FC49" w:rsidR="0002483C" w:rsidRDefault="00DF313F" w:rsidP="0002483C">
      <w:pPr>
        <w:autoSpaceDE w:val="0"/>
        <w:autoSpaceDN w:val="0"/>
        <w:adjustRightInd w:val="0"/>
        <w:spacing w:after="0" w:line="240" w:lineRule="auto"/>
        <w:rPr>
          <w:rFonts w:ascii="Times New Roman" w:hAnsi="Times New Roman"/>
          <w:color w:val="000052"/>
          <w:sz w:val="17"/>
          <w:szCs w:val="17"/>
        </w:rPr>
      </w:pPr>
      <w:r>
        <w:rPr>
          <w:rFonts w:ascii="Times New Roman" w:hAnsi="Times New Roman"/>
          <w:color w:val="000052"/>
          <w:sz w:val="17"/>
          <w:szCs w:val="17"/>
        </w:rPr>
        <w:t>DATA &amp; POLICY – DATA DESCRIPTOR</w:t>
      </w:r>
    </w:p>
    <w:p w14:paraId="3DA89E5E" w14:textId="77777777" w:rsidR="0002483C" w:rsidRPr="0002483C" w:rsidRDefault="0002483C" w:rsidP="0002483C">
      <w:pPr>
        <w:autoSpaceDE w:val="0"/>
        <w:autoSpaceDN w:val="0"/>
        <w:adjustRightInd w:val="0"/>
        <w:spacing w:after="0" w:line="240" w:lineRule="auto"/>
        <w:rPr>
          <w:rFonts w:ascii="Times New Roman" w:hAnsi="Times New Roman"/>
          <w:color w:val="000052"/>
          <w:sz w:val="17"/>
          <w:szCs w:val="17"/>
        </w:rPr>
      </w:pPr>
    </w:p>
    <w:p w14:paraId="08D06128" w14:textId="77777777" w:rsidR="0002483C" w:rsidRPr="0002483C" w:rsidRDefault="0002483C" w:rsidP="0002483C">
      <w:pPr>
        <w:pStyle w:val="Recto"/>
        <w:rPr>
          <w:rFonts w:ascii="Times New Roman" w:hAnsi="Times New Roman" w:cs="Times New Roman"/>
        </w:rPr>
      </w:pPr>
      <w:r w:rsidRPr="0002483C">
        <w:rPr>
          <w:rFonts w:ascii="Times New Roman" w:hAnsi="Times New Roman" w:cs="Times New Roman"/>
        </w:rPr>
        <w:t>&lt;short running-title&gt;</w:t>
      </w:r>
    </w:p>
    <w:p w14:paraId="24849574" w14:textId="77777777" w:rsidR="00E60CF9" w:rsidRPr="00FB485D" w:rsidRDefault="00E60CF9" w:rsidP="0002483C">
      <w:pPr>
        <w:pStyle w:val="ManuscriptTitle"/>
        <w:rPr>
          <w:rFonts w:ascii="Times New Roman" w:eastAsia="Calibri" w:hAnsi="Times New Roman" w:cs="Times New Roman"/>
          <w:sz w:val="24"/>
          <w:szCs w:val="24"/>
        </w:rPr>
      </w:pPr>
    </w:p>
    <w:p w14:paraId="58A27B3A" w14:textId="586E71F3" w:rsidR="0002483C" w:rsidRPr="0002483C" w:rsidRDefault="000127F0" w:rsidP="0002483C">
      <w:pPr>
        <w:pStyle w:val="ManuscriptTitle"/>
        <w:rPr>
          <w:rFonts w:ascii="Times New Roman" w:hAnsi="Times New Roman" w:cs="Times New Roman"/>
        </w:rPr>
      </w:pPr>
      <w:r>
        <w:rPr>
          <w:rFonts w:ascii="SourceSansProSemibold" w:hAnsi="SourceSansProSemibold" w:cs="SourceSansProSemibold"/>
          <w:color w:val="000052"/>
          <w:sz w:val="32"/>
          <w:szCs w:val="32"/>
        </w:rPr>
        <w:t>Article title</w:t>
      </w:r>
    </w:p>
    <w:p w14:paraId="15BF4037" w14:textId="226F01C6" w:rsidR="000127F0" w:rsidRDefault="000127F0" w:rsidP="0002483C">
      <w:pPr>
        <w:pStyle w:val="Authors"/>
        <w:rPr>
          <w:rFonts w:ascii="Times New Roman" w:hAnsi="Times New Roman" w:cs="Times New Roman"/>
          <w:sz w:val="22"/>
        </w:rPr>
      </w:pPr>
      <w:r>
        <w:rPr>
          <w:rFonts w:ascii="Times New Roman" w:hAnsi="Times New Roman" w:cs="Times New Roman"/>
          <w:sz w:val="22"/>
        </w:rPr>
        <w:t xml:space="preserve">Author 1: </w:t>
      </w:r>
      <w:r w:rsidR="0002483C" w:rsidRPr="0002483C">
        <w:rPr>
          <w:rFonts w:ascii="Times New Roman" w:hAnsi="Times New Roman" w:cs="Times New Roman"/>
          <w:sz w:val="22"/>
        </w:rPr>
        <w:t>&lt;prefix&gt; &lt;</w:t>
      </w:r>
      <w:proofErr w:type="gramStart"/>
      <w:r w:rsidR="0002483C" w:rsidRPr="0002483C">
        <w:rPr>
          <w:rFonts w:ascii="Times New Roman" w:hAnsi="Times New Roman" w:cs="Times New Roman"/>
          <w:sz w:val="22"/>
        </w:rPr>
        <w:t>given-name</w:t>
      </w:r>
      <w:proofErr w:type="gramEnd"/>
      <w:r w:rsidR="0002483C" w:rsidRPr="0002483C">
        <w:rPr>
          <w:rFonts w:ascii="Times New Roman" w:hAnsi="Times New Roman" w:cs="Times New Roman"/>
          <w:sz w:val="22"/>
        </w:rPr>
        <w:t xml:space="preserve">&gt; &lt;surname&gt; </w:t>
      </w:r>
      <w:r>
        <w:rPr>
          <w:rFonts w:ascii="Times New Roman" w:hAnsi="Times New Roman" w:cs="Times New Roman"/>
          <w:sz w:val="22"/>
          <w:vertAlign w:val="superscript"/>
        </w:rPr>
        <w:t>1</w:t>
      </w:r>
      <w:r w:rsidR="0002483C" w:rsidRPr="0002483C">
        <w:rPr>
          <w:rFonts w:ascii="Times New Roman" w:hAnsi="Times New Roman" w:cs="Times New Roman"/>
          <w:sz w:val="22"/>
        </w:rPr>
        <w:t xml:space="preserve"> </w:t>
      </w:r>
    </w:p>
    <w:p w14:paraId="5C22CEAD" w14:textId="0F5AED67" w:rsidR="000127F0" w:rsidRDefault="000127F0" w:rsidP="0002483C">
      <w:pPr>
        <w:pStyle w:val="Authors"/>
        <w:rPr>
          <w:rFonts w:ascii="Times New Roman" w:hAnsi="Times New Roman" w:cs="Times New Roman"/>
          <w:sz w:val="22"/>
        </w:rPr>
      </w:pPr>
      <w:r>
        <w:rPr>
          <w:rFonts w:ascii="Times New Roman" w:hAnsi="Times New Roman" w:cs="Times New Roman"/>
          <w:sz w:val="22"/>
        </w:rPr>
        <w:t xml:space="preserve">Author 2: </w:t>
      </w:r>
      <w:r w:rsidR="0002483C" w:rsidRPr="0002483C">
        <w:rPr>
          <w:rFonts w:ascii="Times New Roman" w:hAnsi="Times New Roman" w:cs="Times New Roman"/>
          <w:sz w:val="22"/>
        </w:rPr>
        <w:t>&lt;prefix&gt; &lt;</w:t>
      </w:r>
      <w:proofErr w:type="gramStart"/>
      <w:r w:rsidR="0002483C" w:rsidRPr="0002483C">
        <w:rPr>
          <w:rFonts w:ascii="Times New Roman" w:hAnsi="Times New Roman" w:cs="Times New Roman"/>
          <w:sz w:val="22"/>
        </w:rPr>
        <w:t>given-name</w:t>
      </w:r>
      <w:proofErr w:type="gramEnd"/>
      <w:r w:rsidR="0002483C" w:rsidRPr="0002483C">
        <w:rPr>
          <w:rFonts w:ascii="Times New Roman" w:hAnsi="Times New Roman" w:cs="Times New Roman"/>
          <w:sz w:val="22"/>
        </w:rPr>
        <w:t>&gt; &lt;surname&gt;,</w:t>
      </w:r>
      <w:r>
        <w:rPr>
          <w:rFonts w:ascii="Times New Roman" w:hAnsi="Times New Roman" w:cs="Times New Roman"/>
          <w:sz w:val="22"/>
          <w:vertAlign w:val="superscript"/>
        </w:rPr>
        <w:t>2</w:t>
      </w:r>
      <w:r w:rsidR="0002483C" w:rsidRPr="0002483C">
        <w:rPr>
          <w:rFonts w:ascii="Times New Roman" w:hAnsi="Times New Roman" w:cs="Times New Roman"/>
          <w:sz w:val="22"/>
        </w:rPr>
        <w:t xml:space="preserve"> </w:t>
      </w:r>
    </w:p>
    <w:p w14:paraId="6C5E3FC0" w14:textId="7262E52E" w:rsidR="0002483C" w:rsidRPr="0002483C" w:rsidRDefault="000127F0" w:rsidP="0002483C">
      <w:pPr>
        <w:pStyle w:val="Authors"/>
        <w:rPr>
          <w:rFonts w:ascii="Times New Roman" w:hAnsi="Times New Roman" w:cs="Times New Roman"/>
          <w:sz w:val="22"/>
        </w:rPr>
      </w:pPr>
      <w:r>
        <w:rPr>
          <w:rFonts w:ascii="Times New Roman" w:hAnsi="Times New Roman" w:cs="Times New Roman"/>
          <w:sz w:val="22"/>
        </w:rPr>
        <w:t xml:space="preserve">Author 3: </w:t>
      </w:r>
      <w:r w:rsidR="0002483C" w:rsidRPr="0002483C">
        <w:rPr>
          <w:rFonts w:ascii="Times New Roman" w:hAnsi="Times New Roman" w:cs="Times New Roman"/>
          <w:sz w:val="22"/>
        </w:rPr>
        <w:t>&lt;</w:t>
      </w:r>
      <w:r>
        <w:rPr>
          <w:rFonts w:ascii="Times New Roman" w:hAnsi="Times New Roman" w:cs="Times New Roman"/>
          <w:sz w:val="22"/>
        </w:rPr>
        <w:t>prefix&gt; &lt;given-name&gt; &lt;surname</w:t>
      </w:r>
      <w:proofErr w:type="gramStart"/>
      <w:r>
        <w:rPr>
          <w:rFonts w:ascii="Times New Roman" w:hAnsi="Times New Roman" w:cs="Times New Roman"/>
          <w:sz w:val="22"/>
        </w:rPr>
        <w:t xml:space="preserve">&gt; </w:t>
      </w:r>
      <w:r w:rsidRPr="0002483C">
        <w:rPr>
          <w:rFonts w:ascii="Times New Roman" w:hAnsi="Times New Roman" w:cs="Times New Roman"/>
          <w:sz w:val="22"/>
          <w:vertAlign w:val="superscript"/>
        </w:rPr>
        <w:t xml:space="preserve"> </w:t>
      </w:r>
      <w:r w:rsidR="0002483C" w:rsidRPr="0002483C">
        <w:rPr>
          <w:rFonts w:ascii="Times New Roman" w:hAnsi="Times New Roman" w:cs="Times New Roman"/>
          <w:sz w:val="22"/>
          <w:vertAlign w:val="superscript"/>
        </w:rPr>
        <w:t>3</w:t>
      </w:r>
      <w:proofErr w:type="gramEnd"/>
      <w:r w:rsidR="0002483C" w:rsidRPr="0002483C">
        <w:rPr>
          <w:rFonts w:ascii="Times New Roman" w:hAnsi="Times New Roman" w:cs="Times New Roman"/>
          <w:sz w:val="22"/>
        </w:rPr>
        <w:t>*</w:t>
      </w:r>
    </w:p>
    <w:p w14:paraId="76C0A73A" w14:textId="0BAA415F" w:rsidR="0002483C" w:rsidRPr="0002483C" w:rsidRDefault="0002483C" w:rsidP="0002483C">
      <w:pPr>
        <w:pStyle w:val="AuthorAffiliation"/>
        <w:rPr>
          <w:rFonts w:ascii="Times New Roman" w:hAnsi="Times New Roman" w:cs="Times New Roman"/>
        </w:rPr>
      </w:pPr>
      <w:r w:rsidRPr="0002483C">
        <w:rPr>
          <w:rFonts w:ascii="Times New Roman" w:hAnsi="Times New Roman" w:cs="Times New Roman"/>
          <w:vertAlign w:val="superscript"/>
        </w:rPr>
        <w:t>1</w:t>
      </w:r>
      <w:r w:rsidRPr="0002483C">
        <w:rPr>
          <w:rFonts w:ascii="Times New Roman" w:hAnsi="Times New Roman" w:cs="Times New Roman"/>
        </w:rPr>
        <w:t>&lt;</w:t>
      </w:r>
      <w:r w:rsidR="00DF313F">
        <w:rPr>
          <w:rFonts w:ascii="Times New Roman" w:hAnsi="Times New Roman" w:cs="Times New Roman"/>
        </w:rPr>
        <w:t>institution</w:t>
      </w:r>
      <w:r w:rsidR="000127F0">
        <w:rPr>
          <w:rFonts w:ascii="Times New Roman" w:hAnsi="Times New Roman" w:cs="Times New Roman"/>
        </w:rPr>
        <w:t>, including city and country&gt;</w:t>
      </w:r>
      <w:r w:rsidRPr="0002483C">
        <w:rPr>
          <w:rFonts w:ascii="Times New Roman" w:hAnsi="Times New Roman" w:cs="Times New Roman"/>
        </w:rPr>
        <w:t xml:space="preserve"> </w:t>
      </w:r>
    </w:p>
    <w:p w14:paraId="398DD50B" w14:textId="1861BBC0" w:rsidR="0002483C" w:rsidRPr="0002483C" w:rsidRDefault="0002483C" w:rsidP="000127F0">
      <w:pPr>
        <w:pStyle w:val="AuthorAffiliation"/>
        <w:rPr>
          <w:rFonts w:ascii="Times New Roman" w:hAnsi="Times New Roman" w:cs="Times New Roman"/>
        </w:rPr>
      </w:pPr>
      <w:r w:rsidRPr="0002483C">
        <w:rPr>
          <w:rFonts w:ascii="Times New Roman" w:hAnsi="Times New Roman" w:cs="Times New Roman"/>
          <w:vertAlign w:val="superscript"/>
        </w:rPr>
        <w:t>2</w:t>
      </w:r>
      <w:r w:rsidRPr="0002483C">
        <w:rPr>
          <w:rFonts w:ascii="Times New Roman" w:hAnsi="Times New Roman" w:cs="Times New Roman"/>
        </w:rPr>
        <w:t>&lt;institution</w:t>
      </w:r>
      <w:r w:rsidR="000127F0">
        <w:rPr>
          <w:rFonts w:ascii="Times New Roman" w:hAnsi="Times New Roman" w:cs="Times New Roman"/>
        </w:rPr>
        <w:t>, including city and country</w:t>
      </w:r>
      <w:r w:rsidRPr="0002483C">
        <w:rPr>
          <w:rFonts w:ascii="Times New Roman" w:hAnsi="Times New Roman" w:cs="Times New Roman"/>
        </w:rPr>
        <w:t>&gt;</w:t>
      </w:r>
    </w:p>
    <w:p w14:paraId="5FA3EB9F" w14:textId="10B3C982" w:rsidR="000E36EA" w:rsidRPr="00DF17B1" w:rsidRDefault="0002483C" w:rsidP="00DF17B1">
      <w:pPr>
        <w:pStyle w:val="Correspondence"/>
        <w:rPr>
          <w:rFonts w:ascii="Times New Roman" w:hAnsi="Times New Roman"/>
          <w:shd w:val="clear" w:color="auto" w:fill="C0C0C0"/>
        </w:rPr>
      </w:pPr>
      <w:r w:rsidRPr="0002483C">
        <w:rPr>
          <w:rFonts w:ascii="Times New Roman" w:hAnsi="Times New Roman"/>
        </w:rPr>
        <w:t>*</w:t>
      </w:r>
      <w:r w:rsidRPr="0002483C">
        <w:rPr>
          <w:rFonts w:ascii="Times New Roman" w:hAnsi="Times New Roman"/>
          <w:noProof/>
        </w:rPr>
        <w:t>Corresponding author: cdauthor@domain.com</w:t>
      </w:r>
    </w:p>
    <w:p w14:paraId="23DF0F19" w14:textId="0DB5C0FF" w:rsidR="0002483C" w:rsidRDefault="0002483C" w:rsidP="0002483C">
      <w:pPr>
        <w:autoSpaceDE w:val="0"/>
        <w:autoSpaceDN w:val="0"/>
        <w:adjustRightInd w:val="0"/>
        <w:spacing w:after="0" w:line="240" w:lineRule="auto"/>
        <w:rPr>
          <w:rFonts w:ascii="Times New Roman" w:eastAsia="Times New Roman" w:hAnsi="Times New Roman"/>
          <w:noProof/>
          <w:sz w:val="18"/>
          <w:szCs w:val="18"/>
          <w:lang w:val="en-US"/>
        </w:rPr>
      </w:pPr>
      <w:r w:rsidRPr="0002483C">
        <w:rPr>
          <w:rFonts w:ascii="Times New Roman" w:hAnsi="Times New Roman"/>
          <w:b/>
          <w:bCs/>
          <w:color w:val="000000"/>
          <w:sz w:val="16"/>
          <w:szCs w:val="16"/>
        </w:rPr>
        <w:t>Keywords:</w:t>
      </w:r>
      <w:r w:rsidR="001103DB">
        <w:rPr>
          <w:rFonts w:ascii="Times New Roman" w:hAnsi="Times New Roman"/>
          <w:b/>
          <w:bCs/>
          <w:color w:val="000000"/>
          <w:sz w:val="16"/>
          <w:szCs w:val="16"/>
        </w:rPr>
        <w:t xml:space="preserve"> </w:t>
      </w:r>
      <w:r w:rsidR="001103DB" w:rsidRPr="001103DB">
        <w:rPr>
          <w:rFonts w:ascii="Times New Roman" w:eastAsia="Times New Roman" w:hAnsi="Times New Roman"/>
          <w:noProof/>
          <w:sz w:val="18"/>
          <w:szCs w:val="18"/>
          <w:lang w:val="en-US"/>
        </w:rPr>
        <w:t>Keyword 1; Keyword 2; Keyword 3.</w:t>
      </w:r>
      <w:r w:rsidRPr="001103DB">
        <w:rPr>
          <w:rFonts w:ascii="Times New Roman" w:eastAsia="Times New Roman" w:hAnsi="Times New Roman"/>
          <w:noProof/>
          <w:sz w:val="18"/>
          <w:szCs w:val="18"/>
          <w:lang w:val="en-US"/>
        </w:rPr>
        <w:t xml:space="preserve"> </w:t>
      </w:r>
      <w:r w:rsidR="001103DB" w:rsidRPr="001103DB">
        <w:rPr>
          <w:rFonts w:ascii="Times New Roman" w:eastAsia="Times New Roman" w:hAnsi="Times New Roman"/>
          <w:noProof/>
          <w:sz w:val="18"/>
          <w:szCs w:val="18"/>
          <w:lang w:val="en-US"/>
        </w:rPr>
        <w:t>Provide up to five keywords, separated by semi colons.</w:t>
      </w:r>
    </w:p>
    <w:p w14:paraId="7F29A86B" w14:textId="435FD796" w:rsidR="00DF17B1" w:rsidRDefault="00DF17B1" w:rsidP="0002483C">
      <w:pPr>
        <w:autoSpaceDE w:val="0"/>
        <w:autoSpaceDN w:val="0"/>
        <w:adjustRightInd w:val="0"/>
        <w:spacing w:after="0" w:line="240" w:lineRule="auto"/>
        <w:rPr>
          <w:rFonts w:ascii="Times New Roman" w:eastAsia="Times New Roman" w:hAnsi="Times New Roman"/>
          <w:noProof/>
          <w:sz w:val="18"/>
          <w:szCs w:val="18"/>
          <w:lang w:val="en-US"/>
        </w:rPr>
      </w:pPr>
      <w:r>
        <w:rPr>
          <w:rFonts w:ascii="Times New Roman" w:hAnsi="Times New Roman"/>
          <w:b/>
          <w:bCs/>
          <w:color w:val="000000"/>
          <w:sz w:val="16"/>
          <w:szCs w:val="16"/>
        </w:rPr>
        <w:t>Abbreviations (if needed)</w:t>
      </w:r>
      <w:r w:rsidRPr="0002483C">
        <w:rPr>
          <w:rFonts w:ascii="Times New Roman" w:hAnsi="Times New Roman"/>
          <w:b/>
          <w:bCs/>
          <w:color w:val="000000"/>
          <w:sz w:val="16"/>
          <w:szCs w:val="16"/>
        </w:rPr>
        <w:t>:</w:t>
      </w:r>
      <w:r>
        <w:rPr>
          <w:rFonts w:ascii="Times New Roman" w:hAnsi="Times New Roman"/>
          <w:b/>
          <w:bCs/>
          <w:color w:val="000000"/>
          <w:sz w:val="16"/>
          <w:szCs w:val="16"/>
        </w:rPr>
        <w:t xml:space="preserve"> </w:t>
      </w:r>
      <w:r>
        <w:rPr>
          <w:rFonts w:ascii="Times New Roman" w:eastAsia="Times New Roman" w:hAnsi="Times New Roman"/>
          <w:noProof/>
          <w:sz w:val="18"/>
          <w:szCs w:val="18"/>
          <w:lang w:val="en-US"/>
        </w:rPr>
        <w:t xml:space="preserve">DSA: Dynamic Spectrum Access; FCC: Federal Communications Commission; </w:t>
      </w:r>
    </w:p>
    <w:p w14:paraId="3F5300D5" w14:textId="77777777" w:rsidR="0002483C" w:rsidRPr="0002483C" w:rsidRDefault="0002483C" w:rsidP="0002483C">
      <w:pPr>
        <w:autoSpaceDE w:val="0"/>
        <w:autoSpaceDN w:val="0"/>
        <w:adjustRightInd w:val="0"/>
        <w:spacing w:after="0" w:line="240" w:lineRule="auto"/>
        <w:rPr>
          <w:rFonts w:ascii="Times New Roman" w:hAnsi="Times New Roman"/>
          <w:color w:val="000000"/>
          <w:sz w:val="16"/>
          <w:szCs w:val="16"/>
        </w:rPr>
      </w:pPr>
    </w:p>
    <w:p w14:paraId="6E53C18B" w14:textId="77777777" w:rsidR="0002483C" w:rsidRPr="00F75310" w:rsidRDefault="0002483C" w:rsidP="0002483C">
      <w:pPr>
        <w:pStyle w:val="AbstractText"/>
        <w:spacing w:line="240" w:lineRule="auto"/>
        <w:ind w:left="0" w:firstLine="0"/>
        <w:jc w:val="left"/>
        <w:rPr>
          <w:rFonts w:ascii="Times New Roman" w:hAnsi="Times New Roman" w:cs="Times New Roman"/>
          <w:color w:val="000052"/>
          <w:sz w:val="20"/>
          <w:szCs w:val="20"/>
        </w:rPr>
      </w:pPr>
      <w:r w:rsidRPr="00F75310">
        <w:rPr>
          <w:rFonts w:ascii="Times New Roman" w:hAnsi="Times New Roman" w:cs="Times New Roman"/>
          <w:color w:val="000052"/>
          <w:sz w:val="20"/>
          <w:szCs w:val="20"/>
        </w:rPr>
        <w:t>Abstract</w:t>
      </w:r>
    </w:p>
    <w:p w14:paraId="1E34ED5B" w14:textId="1941D8AF" w:rsidR="0002483C" w:rsidRPr="00F75310" w:rsidRDefault="00DF313F" w:rsidP="001103DB">
      <w:pPr>
        <w:pStyle w:val="AbstractText"/>
        <w:spacing w:line="240" w:lineRule="auto"/>
        <w:ind w:left="0" w:firstLine="0"/>
        <w:jc w:val="left"/>
        <w:rPr>
          <w:rFonts w:ascii="Times New Roman" w:hAnsi="Times New Roman" w:cs="Times New Roman"/>
          <w:i/>
          <w:sz w:val="20"/>
          <w:szCs w:val="20"/>
        </w:rPr>
      </w:pPr>
      <w:r w:rsidRPr="00DF313F">
        <w:rPr>
          <w:rFonts w:ascii="Times New Roman" w:hAnsi="Times New Roman" w:cs="Times New Roman"/>
          <w:noProof/>
          <w:sz w:val="20"/>
          <w:szCs w:val="20"/>
        </w:rPr>
        <w:t>The Abstract should succinctly describe the</w:t>
      </w:r>
      <w:r w:rsidR="003B3FA4">
        <w:rPr>
          <w:rFonts w:ascii="Times New Roman" w:hAnsi="Times New Roman" w:cs="Times New Roman"/>
          <w:noProof/>
          <w:sz w:val="20"/>
          <w:szCs w:val="20"/>
        </w:rPr>
        <w:t xml:space="preserve"> study, the</w:t>
      </w:r>
      <w:r w:rsidRPr="00DF313F">
        <w:rPr>
          <w:rFonts w:ascii="Times New Roman" w:hAnsi="Times New Roman" w:cs="Times New Roman"/>
          <w:noProof/>
          <w:sz w:val="20"/>
          <w:szCs w:val="20"/>
        </w:rPr>
        <w:t xml:space="preserve"> </w:t>
      </w:r>
      <w:r>
        <w:rPr>
          <w:rFonts w:ascii="Times New Roman" w:hAnsi="Times New Roman" w:cs="Times New Roman"/>
          <w:noProof/>
          <w:sz w:val="20"/>
          <w:szCs w:val="20"/>
        </w:rPr>
        <w:t>data and any methods used. The focus</w:t>
      </w:r>
      <w:r w:rsidR="003B3FA4">
        <w:rPr>
          <w:rFonts w:ascii="Times New Roman" w:hAnsi="Times New Roman" w:cs="Times New Roman"/>
          <w:noProof/>
          <w:sz w:val="20"/>
          <w:szCs w:val="20"/>
        </w:rPr>
        <w:t xml:space="preserve"> of a data paper should be promoting data re-use rather</w:t>
      </w:r>
      <w:r>
        <w:rPr>
          <w:rFonts w:ascii="Times New Roman" w:hAnsi="Times New Roman" w:cs="Times New Roman"/>
          <w:noProof/>
          <w:sz w:val="20"/>
          <w:szCs w:val="20"/>
        </w:rPr>
        <w:t xml:space="preserve"> than reporting new findings</w:t>
      </w:r>
      <w:r w:rsidRPr="00DF313F">
        <w:rPr>
          <w:rFonts w:ascii="Times New Roman" w:hAnsi="Times New Roman" w:cs="Times New Roman"/>
          <w:noProof/>
          <w:sz w:val="20"/>
          <w:szCs w:val="20"/>
        </w:rPr>
        <w:t xml:space="preserve">. </w:t>
      </w:r>
      <w:r w:rsidR="001103DB" w:rsidRPr="00F75310">
        <w:rPr>
          <w:rFonts w:ascii="Times New Roman" w:hAnsi="Times New Roman" w:cs="Times New Roman"/>
          <w:noProof/>
          <w:sz w:val="20"/>
          <w:szCs w:val="20"/>
        </w:rPr>
        <w:t>250 words in length.</w:t>
      </w:r>
    </w:p>
    <w:p w14:paraId="6F827946" w14:textId="77777777" w:rsidR="001103DB" w:rsidRPr="00F75310" w:rsidRDefault="001103DB" w:rsidP="0002483C">
      <w:pPr>
        <w:autoSpaceDE w:val="0"/>
        <w:autoSpaceDN w:val="0"/>
        <w:adjustRightInd w:val="0"/>
        <w:spacing w:after="0" w:line="240" w:lineRule="auto"/>
        <w:rPr>
          <w:rFonts w:ascii="Times New Roman" w:hAnsi="Times New Roman"/>
          <w:color w:val="000000"/>
          <w:sz w:val="20"/>
          <w:szCs w:val="20"/>
        </w:rPr>
      </w:pPr>
    </w:p>
    <w:p w14:paraId="7B735BA0" w14:textId="7FA250C7" w:rsidR="001103DB" w:rsidRPr="00F75310" w:rsidRDefault="00DF313F" w:rsidP="0002483C">
      <w:pPr>
        <w:autoSpaceDE w:val="0"/>
        <w:autoSpaceDN w:val="0"/>
        <w:adjustRightInd w:val="0"/>
        <w:spacing w:after="0" w:line="240" w:lineRule="auto"/>
        <w:rPr>
          <w:rFonts w:ascii="Times New Roman" w:hAnsi="Times New Roman"/>
          <w:color w:val="000000"/>
          <w:sz w:val="20"/>
          <w:szCs w:val="20"/>
        </w:rPr>
      </w:pPr>
      <w:r>
        <w:rPr>
          <w:noProof/>
          <w:lang w:eastAsia="en-GB"/>
        </w:rPr>
        <mc:AlternateContent>
          <mc:Choice Requires="wps">
            <w:drawing>
              <wp:anchor distT="45720" distB="45720" distL="114300" distR="114300" simplePos="0" relativeHeight="251659264" behindDoc="0" locked="0" layoutInCell="1" allowOverlap="1" wp14:anchorId="3FF59B05" wp14:editId="272EFFBE">
                <wp:simplePos x="0" y="0"/>
                <wp:positionH relativeFrom="margin">
                  <wp:posOffset>-635</wp:posOffset>
                </wp:positionH>
                <wp:positionV relativeFrom="paragraph">
                  <wp:posOffset>4445</wp:posOffset>
                </wp:positionV>
                <wp:extent cx="5287010" cy="116395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1163955"/>
                        </a:xfrm>
                        <a:prstGeom prst="rect">
                          <a:avLst/>
                        </a:prstGeom>
                        <a:solidFill>
                          <a:srgbClr val="FFFFFF"/>
                        </a:solidFill>
                        <a:ln w="9525">
                          <a:solidFill>
                            <a:srgbClr val="000000"/>
                          </a:solidFill>
                          <a:miter lim="800000"/>
                          <a:headEnd/>
                          <a:tailEnd/>
                        </a:ln>
                      </wps:spPr>
                      <wps:txbx>
                        <w:txbxContent>
                          <w:p w14:paraId="265FF60A" w14:textId="671C095B" w:rsidR="001103DB" w:rsidRDefault="00F75310" w:rsidP="001103DB">
                            <w:pPr>
                              <w:autoSpaceDE w:val="0"/>
                              <w:autoSpaceDN w:val="0"/>
                              <w:adjustRightInd w:val="0"/>
                              <w:spacing w:after="0" w:line="240" w:lineRule="auto"/>
                              <w:rPr>
                                <w:rFonts w:ascii="SourceSansProSemibold" w:hAnsi="SourceSansProSemibold" w:cs="SourceSansProSemibold"/>
                                <w:sz w:val="19"/>
                                <w:szCs w:val="19"/>
                              </w:rPr>
                            </w:pPr>
                            <w:r>
                              <w:rPr>
                                <w:rFonts w:ascii="SourceSansProSemibold" w:hAnsi="SourceSansProSemibold" w:cs="SourceSansProSemibold"/>
                                <w:sz w:val="19"/>
                                <w:szCs w:val="19"/>
                              </w:rPr>
                              <w:t xml:space="preserve">Policy Significance </w:t>
                            </w:r>
                            <w:r w:rsidR="001103DB">
                              <w:rPr>
                                <w:rFonts w:ascii="SourceSansProSemibold" w:hAnsi="SourceSansProSemibold" w:cs="SourceSansProSemibold"/>
                                <w:sz w:val="19"/>
                                <w:szCs w:val="19"/>
                              </w:rPr>
                              <w:t>Statement</w:t>
                            </w:r>
                          </w:p>
                          <w:p w14:paraId="0E8F925B" w14:textId="33A1587D" w:rsidR="00F75310" w:rsidRPr="00F75310" w:rsidRDefault="00F75310" w:rsidP="00F75310">
                            <w:pPr>
                              <w:shd w:val="clear" w:color="auto" w:fill="FFFFFF"/>
                              <w:spacing w:before="100" w:beforeAutospacing="1" w:after="100" w:afterAutospacing="1" w:line="240" w:lineRule="auto"/>
                              <w:textAlignment w:val="baseline"/>
                              <w:rPr>
                                <w:rFonts w:ascii="Helvetica" w:eastAsia="Times New Roman" w:hAnsi="Helvetica"/>
                                <w:color w:val="595959"/>
                                <w:sz w:val="18"/>
                                <w:szCs w:val="18"/>
                                <w:lang w:eastAsia="en-GB"/>
                              </w:rPr>
                            </w:pPr>
                            <w:r w:rsidRPr="00F75310">
                              <w:rPr>
                                <w:rFonts w:ascii="Helvetica" w:eastAsia="Times New Roman" w:hAnsi="Helvetica"/>
                                <w:color w:val="595959"/>
                                <w:sz w:val="18"/>
                                <w:szCs w:val="18"/>
                                <w:lang w:eastAsia="en-GB"/>
                              </w:rPr>
                              <w:t xml:space="preserve">Beneath the abstract authors must provide a 120-word statement that summarises the significance of </w:t>
                            </w:r>
                            <w:r w:rsidR="00DF313F">
                              <w:rPr>
                                <w:rFonts w:ascii="Helvetica" w:eastAsia="Times New Roman" w:hAnsi="Helvetica"/>
                                <w:color w:val="595959"/>
                                <w:sz w:val="18"/>
                                <w:szCs w:val="18"/>
                                <w:lang w:eastAsia="en-GB"/>
                              </w:rPr>
                              <w:t>the data for policy makers</w:t>
                            </w:r>
                            <w:r w:rsidRPr="00F75310">
                              <w:rPr>
                                <w:rFonts w:ascii="Helvetica" w:eastAsia="Times New Roman" w:hAnsi="Helvetica"/>
                                <w:color w:val="595959"/>
                                <w:sz w:val="18"/>
                                <w:szCs w:val="18"/>
                                <w:lang w:eastAsia="en-GB"/>
                              </w:rPr>
                              <w:t>, written at a level understandable to a broad audience. This will be published in the article itself.</w:t>
                            </w:r>
                          </w:p>
                          <w:p w14:paraId="4A6EB393" w14:textId="64A44FA0" w:rsidR="001103DB" w:rsidRPr="001103DB" w:rsidRDefault="001103DB" w:rsidP="00F75310">
                            <w:pPr>
                              <w:rPr>
                                <w:rFonts w:ascii="Times New Roman" w:eastAsia="Times New Roman" w:hAnsi="Times New Roman"/>
                                <w:noProof/>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F59B05" id="_x0000_t202" coordsize="21600,21600" o:spt="202" path="m,l,21600r21600,l21600,xe">
                <v:stroke joinstyle="miter"/>
                <v:path gradientshapeok="t" o:connecttype="rect"/>
              </v:shapetype>
              <v:shape id="Text Box 2" o:spid="_x0000_s1026" type="#_x0000_t202" style="position:absolute;margin-left:-.05pt;margin-top:.35pt;width:416.3pt;height:9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bTEQIAACAEAAAOAAAAZHJzL2Uyb0RvYy54bWysU9tu2zAMfR+wfxD0vtjO4jYx4hRdugwD&#10;ugvQ7QNkWY6FyaImKbGzry8lu2l2exmmB4EUqUPykFzfDJ0iR2GdBF3SbJZSIjSHWup9Sb9+2b1a&#10;UuI80zVToEVJT8LRm83LF+veFGIOLahaWIIg2hW9KWnrvSmSxPFWdMzNwAiNxgZsxzyqdp/UlvWI&#10;3qlknqZXSQ+2Nha4cA5f70Yj3UT8phHcf2oaJzxRJcXcfLxtvKtwJ5s1K/aWmVbyKQ32D1l0TGoM&#10;eoa6Y56Rg5W/QXWSW3DQ+BmHLoGmkVzEGrCaLP2lmoeWGRFrQXKcOdPk/h8s/3h8MJ8t8cMbGLCB&#10;sQhn7oF/c0TDtmV6L26thb4VrMbAWaAs6Y0rpq+Bale4AFL1H6DGJrODhwg0NLYLrGCdBNGxAacz&#10;6WLwhONjPl9eY+mUcLRl2dXrVZ7HGKx4+m6s8+8EdCQIJbXY1QjPjvfOh3RY8eQSojlQst5JpaJi&#10;99VWWXJkOAG7eCb0n9yUJn1JV/k8Hxn4K0Qaz58gOulxlJXsSro8O7Ei8PZW13HQPJNqlDFlpSci&#10;A3cji36oBnQMhFZQn5BSC+PI4oqh0IL9QUmP41pS9/3ArKBEvdfYllW2WIT5jsoiv56jYi8t1aWF&#10;aY5QJfWUjOLWx50IhGm4xfY1MhL7nMmUK45h5HtamTDnl3r0el7szSMAAAD//wMAUEsDBBQABgAI&#10;AAAAIQCsKdH73AAAAAYBAAAPAAAAZHJzL2Rvd25yZXYueG1sTI5NT8MwEETvSPwHa5G4oNbpB20I&#10;cSqEBKI3KAiubrxNIux1sN00/HuWExxH8zTzys3orBgwxM6Tgtk0A4FUe9NRo+Dt9WGSg4hJk9HW&#10;Eyr4xgib6vys1IXxJ3rBYZcawSMUC62gTakvpIx1i07Hqe+RuDv44HTiGBppgj7xuLNynmUr6XRH&#10;/NDqHu9brD93R6cgXz4NH3G7eH6vVwd7k67Ww+NXUOryYry7BZFwTH8w/OqzOlTstPdHMlFYBZMZ&#10;gwrWILjMF/NrEHum8mUGsirlf/3qBwAA//8DAFBLAQItABQABgAIAAAAIQC2gziS/gAAAOEBAAAT&#10;AAAAAAAAAAAAAAAAAAAAAABbQ29udGVudF9UeXBlc10ueG1sUEsBAi0AFAAGAAgAAAAhADj9If/W&#10;AAAAlAEAAAsAAAAAAAAAAAAAAAAALwEAAF9yZWxzLy5yZWxzUEsBAi0AFAAGAAgAAAAhABrAttMR&#10;AgAAIAQAAA4AAAAAAAAAAAAAAAAALgIAAGRycy9lMm9Eb2MueG1sUEsBAi0AFAAGAAgAAAAhAKwp&#10;0fvcAAAABgEAAA8AAAAAAAAAAAAAAAAAawQAAGRycy9kb3ducmV2LnhtbFBLBQYAAAAABAAEAPMA&#10;AAB0BQAAAAA=&#10;">
                <v:textbox>
                  <w:txbxContent>
                    <w:p w14:paraId="265FF60A" w14:textId="671C095B" w:rsidR="001103DB" w:rsidRDefault="00F75310" w:rsidP="001103DB">
                      <w:pPr>
                        <w:autoSpaceDE w:val="0"/>
                        <w:autoSpaceDN w:val="0"/>
                        <w:adjustRightInd w:val="0"/>
                        <w:spacing w:after="0" w:line="240" w:lineRule="auto"/>
                        <w:rPr>
                          <w:rFonts w:ascii="SourceSansProSemibold" w:hAnsi="SourceSansProSemibold" w:cs="SourceSansProSemibold"/>
                          <w:sz w:val="19"/>
                          <w:szCs w:val="19"/>
                        </w:rPr>
                      </w:pPr>
                      <w:r>
                        <w:rPr>
                          <w:rFonts w:ascii="SourceSansProSemibold" w:hAnsi="SourceSansProSemibold" w:cs="SourceSansProSemibold"/>
                          <w:sz w:val="19"/>
                          <w:szCs w:val="19"/>
                        </w:rPr>
                        <w:t xml:space="preserve">Policy Significance </w:t>
                      </w:r>
                      <w:r w:rsidR="001103DB">
                        <w:rPr>
                          <w:rFonts w:ascii="SourceSansProSemibold" w:hAnsi="SourceSansProSemibold" w:cs="SourceSansProSemibold"/>
                          <w:sz w:val="19"/>
                          <w:szCs w:val="19"/>
                        </w:rPr>
                        <w:t>Statement</w:t>
                      </w:r>
                    </w:p>
                    <w:p w14:paraId="0E8F925B" w14:textId="33A1587D" w:rsidR="00F75310" w:rsidRPr="00F75310" w:rsidRDefault="00F75310" w:rsidP="00F75310">
                      <w:pPr>
                        <w:shd w:val="clear" w:color="auto" w:fill="FFFFFF"/>
                        <w:spacing w:before="100" w:beforeAutospacing="1" w:after="100" w:afterAutospacing="1" w:line="240" w:lineRule="auto"/>
                        <w:textAlignment w:val="baseline"/>
                        <w:rPr>
                          <w:rFonts w:ascii="Helvetica" w:eastAsia="Times New Roman" w:hAnsi="Helvetica"/>
                          <w:color w:val="595959"/>
                          <w:sz w:val="18"/>
                          <w:szCs w:val="18"/>
                          <w:lang w:eastAsia="en-GB"/>
                        </w:rPr>
                      </w:pPr>
                      <w:r w:rsidRPr="00F75310">
                        <w:rPr>
                          <w:rFonts w:ascii="Helvetica" w:eastAsia="Times New Roman" w:hAnsi="Helvetica"/>
                          <w:color w:val="595959"/>
                          <w:sz w:val="18"/>
                          <w:szCs w:val="18"/>
                          <w:lang w:eastAsia="en-GB"/>
                        </w:rPr>
                        <w:t xml:space="preserve">Beneath the abstract authors must provide a 120-word statement that summarises the significance of </w:t>
                      </w:r>
                      <w:r w:rsidR="00DF313F">
                        <w:rPr>
                          <w:rFonts w:ascii="Helvetica" w:eastAsia="Times New Roman" w:hAnsi="Helvetica"/>
                          <w:color w:val="595959"/>
                          <w:sz w:val="18"/>
                          <w:szCs w:val="18"/>
                          <w:lang w:eastAsia="en-GB"/>
                        </w:rPr>
                        <w:t>the data for policy makers</w:t>
                      </w:r>
                      <w:r w:rsidRPr="00F75310">
                        <w:rPr>
                          <w:rFonts w:ascii="Helvetica" w:eastAsia="Times New Roman" w:hAnsi="Helvetica"/>
                          <w:color w:val="595959"/>
                          <w:sz w:val="18"/>
                          <w:szCs w:val="18"/>
                          <w:lang w:eastAsia="en-GB"/>
                        </w:rPr>
                        <w:t>, written at a level understandable to a broad audience. This will be published in the article itself.</w:t>
                      </w:r>
                    </w:p>
                    <w:p w14:paraId="4A6EB393" w14:textId="64A44FA0" w:rsidR="001103DB" w:rsidRPr="001103DB" w:rsidRDefault="001103DB" w:rsidP="00F75310">
                      <w:pPr>
                        <w:rPr>
                          <w:rFonts w:ascii="Times New Roman" w:eastAsia="Times New Roman" w:hAnsi="Times New Roman"/>
                          <w:noProof/>
                          <w:sz w:val="18"/>
                          <w:szCs w:val="18"/>
                          <w:lang w:val="en-US"/>
                        </w:rPr>
                      </w:pPr>
                    </w:p>
                  </w:txbxContent>
                </v:textbox>
                <w10:wrap type="square" anchorx="margin"/>
              </v:shape>
            </w:pict>
          </mc:Fallback>
        </mc:AlternateContent>
      </w:r>
    </w:p>
    <w:p w14:paraId="138F0A3B" w14:textId="70942D7F" w:rsidR="001103DB" w:rsidRPr="00F75310" w:rsidRDefault="001103DB" w:rsidP="0002483C">
      <w:pPr>
        <w:autoSpaceDE w:val="0"/>
        <w:autoSpaceDN w:val="0"/>
        <w:adjustRightInd w:val="0"/>
        <w:spacing w:after="0" w:line="240" w:lineRule="auto"/>
        <w:rPr>
          <w:rFonts w:ascii="Times New Roman" w:hAnsi="Times New Roman"/>
          <w:color w:val="000000"/>
          <w:sz w:val="20"/>
          <w:szCs w:val="20"/>
        </w:rPr>
      </w:pPr>
    </w:p>
    <w:p w14:paraId="71882BB5" w14:textId="77777777" w:rsidR="0002483C" w:rsidRPr="00F75310" w:rsidRDefault="0002483C" w:rsidP="0002483C">
      <w:pPr>
        <w:autoSpaceDE w:val="0"/>
        <w:autoSpaceDN w:val="0"/>
        <w:adjustRightInd w:val="0"/>
        <w:spacing w:after="0" w:line="240" w:lineRule="auto"/>
        <w:rPr>
          <w:rFonts w:ascii="Times New Roman" w:hAnsi="Times New Roman"/>
          <w:color w:val="000000"/>
          <w:sz w:val="20"/>
          <w:szCs w:val="20"/>
        </w:rPr>
      </w:pPr>
    </w:p>
    <w:p w14:paraId="1001BA64" w14:textId="77777777" w:rsidR="001103DB" w:rsidRPr="00F75310" w:rsidRDefault="001103DB" w:rsidP="0002483C">
      <w:pPr>
        <w:autoSpaceDE w:val="0"/>
        <w:autoSpaceDN w:val="0"/>
        <w:adjustRightInd w:val="0"/>
        <w:spacing w:after="0" w:line="240" w:lineRule="auto"/>
        <w:rPr>
          <w:rFonts w:ascii="Times New Roman" w:hAnsi="Times New Roman"/>
          <w:b/>
          <w:bCs/>
          <w:color w:val="000052"/>
          <w:sz w:val="20"/>
          <w:szCs w:val="20"/>
        </w:rPr>
      </w:pPr>
    </w:p>
    <w:p w14:paraId="2D5836B7" w14:textId="77777777" w:rsidR="001103DB" w:rsidRPr="00F75310" w:rsidRDefault="001103DB" w:rsidP="0002483C">
      <w:pPr>
        <w:autoSpaceDE w:val="0"/>
        <w:autoSpaceDN w:val="0"/>
        <w:adjustRightInd w:val="0"/>
        <w:spacing w:after="0" w:line="240" w:lineRule="auto"/>
        <w:rPr>
          <w:rFonts w:ascii="Times New Roman" w:hAnsi="Times New Roman"/>
          <w:b/>
          <w:bCs/>
          <w:color w:val="000052"/>
          <w:sz w:val="20"/>
          <w:szCs w:val="20"/>
        </w:rPr>
      </w:pPr>
    </w:p>
    <w:p w14:paraId="2C37E0A6" w14:textId="77777777" w:rsidR="001103DB" w:rsidRPr="00F75310" w:rsidRDefault="001103DB" w:rsidP="0002483C">
      <w:pPr>
        <w:autoSpaceDE w:val="0"/>
        <w:autoSpaceDN w:val="0"/>
        <w:adjustRightInd w:val="0"/>
        <w:spacing w:after="0" w:line="240" w:lineRule="auto"/>
        <w:rPr>
          <w:rFonts w:ascii="Times New Roman" w:hAnsi="Times New Roman"/>
          <w:b/>
          <w:bCs/>
          <w:color w:val="000052"/>
          <w:sz w:val="20"/>
          <w:szCs w:val="20"/>
        </w:rPr>
      </w:pPr>
    </w:p>
    <w:p w14:paraId="76B215CB" w14:textId="77777777" w:rsidR="001103DB" w:rsidRPr="00F75310" w:rsidRDefault="001103DB" w:rsidP="0002483C">
      <w:pPr>
        <w:autoSpaceDE w:val="0"/>
        <w:autoSpaceDN w:val="0"/>
        <w:adjustRightInd w:val="0"/>
        <w:spacing w:after="0" w:line="240" w:lineRule="auto"/>
        <w:rPr>
          <w:rFonts w:ascii="Times New Roman" w:hAnsi="Times New Roman"/>
          <w:b/>
          <w:bCs/>
          <w:color w:val="000052"/>
          <w:sz w:val="20"/>
          <w:szCs w:val="20"/>
        </w:rPr>
      </w:pPr>
    </w:p>
    <w:p w14:paraId="28FB169E" w14:textId="77777777" w:rsidR="001103DB" w:rsidRPr="00F75310" w:rsidRDefault="001103DB" w:rsidP="0002483C">
      <w:pPr>
        <w:autoSpaceDE w:val="0"/>
        <w:autoSpaceDN w:val="0"/>
        <w:adjustRightInd w:val="0"/>
        <w:spacing w:after="0" w:line="240" w:lineRule="auto"/>
        <w:rPr>
          <w:rFonts w:ascii="Times New Roman" w:hAnsi="Times New Roman"/>
          <w:b/>
          <w:bCs/>
          <w:color w:val="000052"/>
          <w:sz w:val="20"/>
          <w:szCs w:val="20"/>
        </w:rPr>
      </w:pPr>
    </w:p>
    <w:p w14:paraId="55497A90" w14:textId="0E558B2A" w:rsidR="001103DB" w:rsidRDefault="001103DB" w:rsidP="0002483C">
      <w:pPr>
        <w:autoSpaceDE w:val="0"/>
        <w:autoSpaceDN w:val="0"/>
        <w:adjustRightInd w:val="0"/>
        <w:spacing w:after="0" w:line="240" w:lineRule="auto"/>
        <w:rPr>
          <w:rFonts w:ascii="Times New Roman" w:hAnsi="Times New Roman"/>
          <w:b/>
          <w:bCs/>
          <w:color w:val="000052"/>
          <w:sz w:val="20"/>
          <w:szCs w:val="20"/>
        </w:rPr>
      </w:pPr>
    </w:p>
    <w:p w14:paraId="02C89125" w14:textId="6374E579" w:rsidR="00DF313F" w:rsidRDefault="00DF313F" w:rsidP="0002483C">
      <w:pPr>
        <w:autoSpaceDE w:val="0"/>
        <w:autoSpaceDN w:val="0"/>
        <w:adjustRightInd w:val="0"/>
        <w:spacing w:after="0" w:line="240" w:lineRule="auto"/>
        <w:rPr>
          <w:rFonts w:ascii="Times New Roman" w:hAnsi="Times New Roman"/>
          <w:b/>
          <w:bCs/>
          <w:color w:val="000052"/>
          <w:sz w:val="20"/>
          <w:szCs w:val="20"/>
        </w:rPr>
      </w:pPr>
    </w:p>
    <w:p w14:paraId="1694332C" w14:textId="122EDA3F" w:rsidR="00DF313F" w:rsidRDefault="00DF313F" w:rsidP="0002483C">
      <w:pPr>
        <w:autoSpaceDE w:val="0"/>
        <w:autoSpaceDN w:val="0"/>
        <w:adjustRightInd w:val="0"/>
        <w:spacing w:after="0" w:line="240" w:lineRule="auto"/>
        <w:rPr>
          <w:rFonts w:ascii="Times New Roman" w:hAnsi="Times New Roman"/>
          <w:b/>
          <w:bCs/>
          <w:color w:val="000052"/>
          <w:sz w:val="20"/>
          <w:szCs w:val="20"/>
        </w:rPr>
      </w:pPr>
      <w:r>
        <w:rPr>
          <w:rFonts w:ascii="Times New Roman" w:hAnsi="Times New Roman"/>
          <w:sz w:val="20"/>
          <w:szCs w:val="20"/>
        </w:rPr>
        <w:t>Headings below are suggested for the structure of the data paper, rather than required.</w:t>
      </w:r>
    </w:p>
    <w:p w14:paraId="7E45F60C" w14:textId="77777777" w:rsidR="00DF313F" w:rsidRPr="00F75310" w:rsidRDefault="00DF313F" w:rsidP="0002483C">
      <w:pPr>
        <w:autoSpaceDE w:val="0"/>
        <w:autoSpaceDN w:val="0"/>
        <w:adjustRightInd w:val="0"/>
        <w:spacing w:after="0" w:line="240" w:lineRule="auto"/>
        <w:rPr>
          <w:rFonts w:ascii="Times New Roman" w:hAnsi="Times New Roman"/>
          <w:b/>
          <w:bCs/>
          <w:color w:val="000052"/>
          <w:sz w:val="20"/>
          <w:szCs w:val="20"/>
        </w:rPr>
      </w:pPr>
    </w:p>
    <w:p w14:paraId="7EEFBE80" w14:textId="2C0B0C40" w:rsidR="0002483C" w:rsidRPr="00F75310" w:rsidRDefault="0002483C" w:rsidP="0002483C">
      <w:pPr>
        <w:autoSpaceDE w:val="0"/>
        <w:autoSpaceDN w:val="0"/>
        <w:adjustRightInd w:val="0"/>
        <w:spacing w:after="0" w:line="240" w:lineRule="auto"/>
        <w:rPr>
          <w:rFonts w:ascii="Times New Roman" w:hAnsi="Times New Roman"/>
          <w:b/>
          <w:bCs/>
          <w:color w:val="000052"/>
          <w:sz w:val="20"/>
          <w:szCs w:val="20"/>
        </w:rPr>
      </w:pPr>
      <w:r w:rsidRPr="00F75310">
        <w:rPr>
          <w:rFonts w:ascii="Times New Roman" w:hAnsi="Times New Roman"/>
          <w:b/>
          <w:bCs/>
          <w:color w:val="000052"/>
          <w:sz w:val="20"/>
          <w:szCs w:val="20"/>
        </w:rPr>
        <w:t xml:space="preserve">1. </w:t>
      </w:r>
      <w:r w:rsidR="00DF313F">
        <w:rPr>
          <w:rFonts w:ascii="Times New Roman" w:hAnsi="Times New Roman"/>
          <w:b/>
          <w:bCs/>
          <w:color w:val="000052"/>
          <w:sz w:val="20"/>
          <w:szCs w:val="20"/>
        </w:rPr>
        <w:t>Background</w:t>
      </w:r>
    </w:p>
    <w:p w14:paraId="2281A59F" w14:textId="77777777" w:rsidR="00DF313F" w:rsidRDefault="00DF313F" w:rsidP="00F75310">
      <w:pPr>
        <w:autoSpaceDE w:val="0"/>
        <w:autoSpaceDN w:val="0"/>
        <w:adjustRightInd w:val="0"/>
        <w:spacing w:after="0" w:line="240" w:lineRule="auto"/>
        <w:rPr>
          <w:rFonts w:ascii="Times New Roman" w:hAnsi="Times New Roman"/>
          <w:sz w:val="20"/>
          <w:szCs w:val="20"/>
        </w:rPr>
      </w:pPr>
    </w:p>
    <w:p w14:paraId="080C76D8" w14:textId="61EA02E1" w:rsidR="009D04CB" w:rsidRDefault="00DF313F" w:rsidP="00F753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This section could for example be a ‘background’ section that provides</w:t>
      </w:r>
      <w:r w:rsidRPr="00DF313F">
        <w:rPr>
          <w:rFonts w:ascii="Times New Roman" w:hAnsi="Times New Roman"/>
          <w:sz w:val="20"/>
          <w:szCs w:val="20"/>
        </w:rPr>
        <w:t xml:space="preserve"> an overview of the study design and the data generated, including any background information needed to put this study in the context of previous work and the literature, and should reference literature as needed. The section should also briefly outline the broader goals that motivated collection of the data, as well as its potential use. We also encourage authors to include a figure that provides a schematic overview of the study design or workflow (if applicable).</w:t>
      </w:r>
    </w:p>
    <w:p w14:paraId="4C04AA50" w14:textId="0B4BCD3A" w:rsidR="00F75310" w:rsidRPr="00F75310" w:rsidRDefault="00F75310" w:rsidP="00F75310">
      <w:pPr>
        <w:pStyle w:val="Heading2"/>
        <w:rPr>
          <w:rFonts w:ascii="Times New Roman" w:hAnsi="Times New Roman"/>
          <w:color w:val="000052"/>
          <w:sz w:val="20"/>
          <w:szCs w:val="20"/>
          <w:lang w:val="en-GB"/>
        </w:rPr>
      </w:pPr>
      <w:r>
        <w:rPr>
          <w:rFonts w:ascii="Times New Roman" w:hAnsi="Times New Roman"/>
          <w:color w:val="000052"/>
          <w:sz w:val="20"/>
          <w:szCs w:val="20"/>
          <w:lang w:val="en-GB"/>
        </w:rPr>
        <w:t>1</w:t>
      </w:r>
      <w:r w:rsidRPr="00F75310">
        <w:rPr>
          <w:rFonts w:ascii="Times New Roman" w:hAnsi="Times New Roman"/>
          <w:color w:val="000052"/>
          <w:sz w:val="20"/>
          <w:szCs w:val="20"/>
          <w:lang w:val="en-GB"/>
        </w:rPr>
        <w:t xml:space="preserve">.1. </w:t>
      </w:r>
      <w:r>
        <w:rPr>
          <w:rFonts w:ascii="Times New Roman" w:hAnsi="Times New Roman"/>
          <w:color w:val="000052"/>
          <w:sz w:val="20"/>
          <w:szCs w:val="20"/>
          <w:lang w:val="en-GB"/>
        </w:rPr>
        <w:t>First section subheading</w:t>
      </w:r>
    </w:p>
    <w:p w14:paraId="0EDCE9DE" w14:textId="17759B2A" w:rsidR="00F75310" w:rsidRDefault="00F75310" w:rsidP="00F75310">
      <w:pPr>
        <w:autoSpaceDE w:val="0"/>
        <w:autoSpaceDN w:val="0"/>
        <w:adjustRightInd w:val="0"/>
        <w:spacing w:after="0" w:line="240" w:lineRule="auto"/>
        <w:rPr>
          <w:rFonts w:ascii="Times New Roman" w:hAnsi="Times New Roman"/>
          <w:sz w:val="20"/>
          <w:szCs w:val="20"/>
          <w:lang w:val="en-US"/>
        </w:rPr>
      </w:pPr>
    </w:p>
    <w:p w14:paraId="15CE626B" w14:textId="1ADC1EF7" w:rsidR="00DF313F" w:rsidRDefault="00DF313F" w:rsidP="00F753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If needed.</w:t>
      </w:r>
    </w:p>
    <w:p w14:paraId="49F09B06" w14:textId="77777777" w:rsidR="00DF313F" w:rsidRPr="00F75310" w:rsidRDefault="00DF313F" w:rsidP="00F75310">
      <w:pPr>
        <w:autoSpaceDE w:val="0"/>
        <w:autoSpaceDN w:val="0"/>
        <w:adjustRightInd w:val="0"/>
        <w:spacing w:after="0" w:line="240" w:lineRule="auto"/>
        <w:rPr>
          <w:rFonts w:ascii="Times New Roman" w:hAnsi="Times New Roman"/>
          <w:sz w:val="20"/>
          <w:szCs w:val="20"/>
          <w:lang w:val="en-US"/>
        </w:rPr>
      </w:pPr>
    </w:p>
    <w:p w14:paraId="4CAFE7F1" w14:textId="06E6C295" w:rsidR="00DF313F" w:rsidRDefault="00F75310" w:rsidP="00DF313F">
      <w:pPr>
        <w:autoSpaceDE w:val="0"/>
        <w:autoSpaceDN w:val="0"/>
        <w:adjustRightInd w:val="0"/>
        <w:spacing w:after="0" w:line="240" w:lineRule="auto"/>
        <w:rPr>
          <w:rFonts w:ascii="Times New Roman" w:hAnsi="Times New Roman"/>
          <w:b/>
          <w:bCs/>
          <w:color w:val="000052"/>
          <w:sz w:val="20"/>
          <w:szCs w:val="20"/>
        </w:rPr>
      </w:pPr>
      <w:r>
        <w:rPr>
          <w:rFonts w:ascii="Times New Roman" w:hAnsi="Times New Roman"/>
          <w:b/>
          <w:bCs/>
          <w:color w:val="000052"/>
          <w:sz w:val="20"/>
          <w:szCs w:val="20"/>
        </w:rPr>
        <w:t>2</w:t>
      </w:r>
      <w:r w:rsidRPr="00F75310">
        <w:rPr>
          <w:rFonts w:ascii="Times New Roman" w:hAnsi="Times New Roman"/>
          <w:b/>
          <w:bCs/>
          <w:color w:val="000052"/>
          <w:sz w:val="20"/>
          <w:szCs w:val="20"/>
        </w:rPr>
        <w:t xml:space="preserve">. </w:t>
      </w:r>
      <w:r w:rsidR="00DF313F">
        <w:rPr>
          <w:rFonts w:ascii="Times New Roman" w:hAnsi="Times New Roman"/>
          <w:b/>
          <w:bCs/>
          <w:color w:val="000052"/>
          <w:sz w:val="20"/>
          <w:szCs w:val="20"/>
        </w:rPr>
        <w:t>Methods</w:t>
      </w:r>
    </w:p>
    <w:p w14:paraId="6F245934" w14:textId="77777777" w:rsidR="00DF313F" w:rsidRPr="00DF313F" w:rsidRDefault="00DF313F" w:rsidP="00DF313F">
      <w:pPr>
        <w:autoSpaceDE w:val="0"/>
        <w:autoSpaceDN w:val="0"/>
        <w:adjustRightInd w:val="0"/>
        <w:spacing w:after="0" w:line="240" w:lineRule="auto"/>
        <w:rPr>
          <w:rFonts w:ascii="Times New Roman" w:hAnsi="Times New Roman"/>
          <w:b/>
          <w:bCs/>
          <w:color w:val="000052"/>
          <w:sz w:val="20"/>
          <w:szCs w:val="20"/>
        </w:rPr>
      </w:pPr>
    </w:p>
    <w:p w14:paraId="28220C7D" w14:textId="4BEF3285" w:rsidR="00DF313F" w:rsidRPr="00DF313F" w:rsidRDefault="003B3FA4" w:rsidP="00DF313F">
      <w:pPr>
        <w:pStyle w:val="NormalWeb"/>
        <w:spacing w:before="0" w:beforeAutospacing="0"/>
        <w:rPr>
          <w:sz w:val="20"/>
          <w:szCs w:val="20"/>
        </w:rPr>
      </w:pPr>
      <w:r>
        <w:rPr>
          <w:sz w:val="20"/>
          <w:szCs w:val="20"/>
        </w:rPr>
        <w:t>A</w:t>
      </w:r>
      <w:r w:rsidR="00DF313F">
        <w:rPr>
          <w:sz w:val="20"/>
          <w:szCs w:val="20"/>
        </w:rPr>
        <w:t xml:space="preserve"> methods section </w:t>
      </w:r>
      <w:r>
        <w:rPr>
          <w:sz w:val="20"/>
          <w:szCs w:val="20"/>
        </w:rPr>
        <w:t>could include</w:t>
      </w:r>
      <w:r w:rsidR="00DF313F" w:rsidRPr="00DF313F">
        <w:rPr>
          <w:sz w:val="20"/>
          <w:szCs w:val="20"/>
        </w:rPr>
        <w:t xml:space="preserve"> detailed text describing any steps or procedures used in producing the data, including full descriptions of the </w:t>
      </w:r>
      <w:r>
        <w:rPr>
          <w:sz w:val="20"/>
          <w:szCs w:val="20"/>
        </w:rPr>
        <w:t xml:space="preserve">study </w:t>
      </w:r>
      <w:r w:rsidR="00DF313F" w:rsidRPr="00DF313F">
        <w:rPr>
          <w:sz w:val="20"/>
          <w:szCs w:val="20"/>
        </w:rPr>
        <w:t xml:space="preserve">design, data acquisition and any computational processing. Related </w:t>
      </w:r>
      <w:r w:rsidR="00DF313F" w:rsidRPr="00DF313F">
        <w:rPr>
          <w:sz w:val="20"/>
          <w:szCs w:val="20"/>
        </w:rPr>
        <w:lastRenderedPageBreak/>
        <w:t xml:space="preserve">methods should be grouped under corresponding subheadings where possible, and methods should be described in enough detail to allow other researchers to interpret and repeat, if required, the full study. </w:t>
      </w:r>
    </w:p>
    <w:p w14:paraId="46D302DF" w14:textId="69E014B2" w:rsidR="00DF313F" w:rsidRPr="00DF313F" w:rsidRDefault="00DF313F" w:rsidP="00DF313F">
      <w:pPr>
        <w:pStyle w:val="NormalWeb"/>
        <w:rPr>
          <w:sz w:val="20"/>
          <w:szCs w:val="20"/>
        </w:rPr>
      </w:pPr>
      <w:r w:rsidRPr="00DF313F">
        <w:rPr>
          <w:sz w:val="20"/>
          <w:szCs w:val="20"/>
        </w:rPr>
        <w:t xml:space="preserve">Authors should cite previous descriptions of the methods under use, but ideally the method descriptions should be complete enough for others to understand and reproduce the methods and processing steps without referring to associated publications. </w:t>
      </w:r>
    </w:p>
    <w:p w14:paraId="35615A96" w14:textId="739C1B5F" w:rsidR="00D4300C" w:rsidRPr="008853B6" w:rsidRDefault="00D4300C" w:rsidP="008853B6">
      <w:pPr>
        <w:pStyle w:val="Heading2"/>
        <w:rPr>
          <w:rFonts w:ascii="Times New Roman" w:hAnsi="Times New Roman"/>
          <w:color w:val="000052"/>
          <w:sz w:val="20"/>
          <w:szCs w:val="20"/>
          <w:lang w:val="en-GB"/>
        </w:rPr>
      </w:pPr>
      <w:r w:rsidRPr="00F75310">
        <w:rPr>
          <w:rFonts w:ascii="Times New Roman" w:hAnsi="Times New Roman"/>
          <w:color w:val="000052"/>
          <w:sz w:val="20"/>
          <w:szCs w:val="20"/>
          <w:lang w:val="en-GB"/>
        </w:rPr>
        <w:t xml:space="preserve">2.1. </w:t>
      </w:r>
      <w:r w:rsidR="008853B6">
        <w:rPr>
          <w:rFonts w:ascii="Times New Roman" w:hAnsi="Times New Roman"/>
          <w:color w:val="000052"/>
          <w:sz w:val="20"/>
          <w:szCs w:val="20"/>
          <w:lang w:val="en-GB"/>
        </w:rPr>
        <w:t>Second section subheading</w:t>
      </w:r>
    </w:p>
    <w:p w14:paraId="3A090C70" w14:textId="604A24E0" w:rsidR="00F75310" w:rsidRDefault="00DF313F" w:rsidP="00D4300C">
      <w:pPr>
        <w:pStyle w:val="FigureCaption"/>
        <w:rPr>
          <w:rFonts w:ascii="Times New Roman" w:hAnsi="Times New Roman" w:cs="Times New Roman"/>
          <w:sz w:val="20"/>
        </w:rPr>
      </w:pPr>
      <w:r>
        <w:rPr>
          <w:rFonts w:ascii="Times New Roman" w:hAnsi="Times New Roman" w:cs="Times New Roman"/>
          <w:sz w:val="20"/>
        </w:rPr>
        <w:t>If needed.</w:t>
      </w:r>
    </w:p>
    <w:p w14:paraId="72DCFFCF" w14:textId="550BA014" w:rsidR="00D4300C" w:rsidRPr="00DF313F" w:rsidRDefault="00D4300C" w:rsidP="00D4300C">
      <w:pPr>
        <w:pStyle w:val="FigureCaption"/>
        <w:rPr>
          <w:rFonts w:ascii="Times New Roman" w:hAnsi="Times New Roman" w:cs="Times New Roman"/>
          <w:i/>
          <w:iCs/>
          <w:sz w:val="20"/>
        </w:rPr>
      </w:pPr>
      <w:r w:rsidRPr="00DF313F">
        <w:rPr>
          <w:rFonts w:ascii="Times New Roman" w:hAnsi="Times New Roman" w:cs="Times New Roman"/>
          <w:i/>
          <w:iCs/>
          <w:sz w:val="20"/>
        </w:rPr>
        <w:t xml:space="preserve">Fig. 1. Sample caption for the first figure. (Note: footnote of the figure captions </w:t>
      </w:r>
      <w:proofErr w:type="gramStart"/>
      <w:r w:rsidRPr="00DF313F">
        <w:rPr>
          <w:rFonts w:ascii="Times New Roman" w:hAnsi="Times New Roman" w:cs="Times New Roman"/>
          <w:i/>
          <w:iCs/>
          <w:sz w:val="20"/>
        </w:rPr>
        <w:t>are</w:t>
      </w:r>
      <w:proofErr w:type="gramEnd"/>
      <w:r w:rsidRPr="00DF313F">
        <w:rPr>
          <w:rFonts w:ascii="Times New Roman" w:hAnsi="Times New Roman" w:cs="Times New Roman"/>
          <w:i/>
          <w:iCs/>
          <w:sz w:val="20"/>
        </w:rPr>
        <w:t xml:space="preserve"> optional.)</w:t>
      </w:r>
    </w:p>
    <w:p w14:paraId="2E1AADBE" w14:textId="448DC108" w:rsidR="00DF313F" w:rsidRDefault="00D4300C" w:rsidP="00DF313F">
      <w:pPr>
        <w:pStyle w:val="Heading1"/>
        <w:tabs>
          <w:tab w:val="center" w:pos="4800"/>
          <w:tab w:val="right" w:pos="9500"/>
        </w:tabs>
        <w:rPr>
          <w:rFonts w:ascii="Times New Roman" w:hAnsi="Times New Roman"/>
          <w:color w:val="000052"/>
          <w:sz w:val="20"/>
          <w:szCs w:val="20"/>
          <w:lang w:val="en-GB"/>
        </w:rPr>
      </w:pPr>
      <w:r w:rsidRPr="00F75310">
        <w:rPr>
          <w:rFonts w:ascii="Times New Roman" w:hAnsi="Times New Roman"/>
          <w:color w:val="000052"/>
          <w:sz w:val="20"/>
          <w:szCs w:val="20"/>
          <w:lang w:val="en-GB"/>
        </w:rPr>
        <w:t xml:space="preserve">3. </w:t>
      </w:r>
      <w:r w:rsidR="00DF313F">
        <w:rPr>
          <w:rFonts w:ascii="Times New Roman" w:hAnsi="Times New Roman"/>
          <w:color w:val="000052"/>
          <w:sz w:val="20"/>
          <w:szCs w:val="20"/>
          <w:lang w:val="en-GB"/>
        </w:rPr>
        <w:t>Data records</w:t>
      </w:r>
    </w:p>
    <w:p w14:paraId="0D333896" w14:textId="77777777" w:rsidR="00DF313F" w:rsidRPr="00DF313F" w:rsidRDefault="00DF313F" w:rsidP="00DF313F"/>
    <w:p w14:paraId="5CEEAA98" w14:textId="404F7D7B" w:rsidR="00DF313F" w:rsidRPr="00DF313F" w:rsidRDefault="00DF313F" w:rsidP="00DF313F">
      <w:pPr>
        <w:rPr>
          <w:rFonts w:ascii="Times New Roman" w:hAnsi="Times New Roman"/>
          <w:sz w:val="20"/>
          <w:szCs w:val="20"/>
        </w:rPr>
      </w:pPr>
      <w:r w:rsidRPr="00DF313F">
        <w:rPr>
          <w:rFonts w:ascii="Times New Roman" w:hAnsi="Times New Roman"/>
          <w:sz w:val="20"/>
          <w:szCs w:val="20"/>
        </w:rPr>
        <w:t>Th</w:t>
      </w:r>
      <w:r w:rsidRPr="00DF313F">
        <w:rPr>
          <w:rFonts w:ascii="Times New Roman" w:hAnsi="Times New Roman"/>
          <w:sz w:val="20"/>
          <w:szCs w:val="20"/>
        </w:rPr>
        <w:t>is section</w:t>
      </w:r>
      <w:r w:rsidRPr="00DF313F">
        <w:rPr>
          <w:rFonts w:ascii="Times New Roman" w:hAnsi="Times New Roman"/>
          <w:sz w:val="20"/>
          <w:szCs w:val="20"/>
        </w:rPr>
        <w:t xml:space="preserve"> </w:t>
      </w:r>
      <w:r w:rsidRPr="00DF313F">
        <w:rPr>
          <w:rFonts w:ascii="Times New Roman" w:hAnsi="Times New Roman"/>
          <w:sz w:val="20"/>
          <w:szCs w:val="20"/>
        </w:rPr>
        <w:t>could</w:t>
      </w:r>
      <w:r>
        <w:rPr>
          <w:rFonts w:ascii="Times New Roman" w:hAnsi="Times New Roman"/>
          <w:sz w:val="20"/>
          <w:szCs w:val="20"/>
        </w:rPr>
        <w:t xml:space="preserve"> be</w:t>
      </w:r>
      <w:r w:rsidRPr="00DF313F">
        <w:rPr>
          <w:rFonts w:ascii="Times New Roman" w:hAnsi="Times New Roman"/>
          <w:sz w:val="20"/>
          <w:szCs w:val="20"/>
        </w:rPr>
        <w:t xml:space="preserve"> used to explain each data record associated with this work, including the repository where this information is stored, and to provide an overview of the data files and their formats. Each external data record should be cited as described below. A data citation should also be placed in the subsection of the Methods containing the data-collection or procedure(s) used to derive the corresponding record.</w:t>
      </w:r>
    </w:p>
    <w:p w14:paraId="4B136D8C" w14:textId="77777777" w:rsidR="00DF313F" w:rsidRPr="00DF313F" w:rsidRDefault="00DF313F" w:rsidP="00DF313F">
      <w:pPr>
        <w:rPr>
          <w:rFonts w:ascii="Times New Roman" w:hAnsi="Times New Roman"/>
          <w:sz w:val="20"/>
          <w:szCs w:val="20"/>
        </w:rPr>
      </w:pPr>
      <w:r w:rsidRPr="00DF313F">
        <w:rPr>
          <w:rFonts w:ascii="Times New Roman" w:hAnsi="Times New Roman"/>
          <w:sz w:val="20"/>
          <w:szCs w:val="20"/>
        </w:rPr>
        <w:t>Tables can be used to support the data records, specifying the data output resulting from each data-collection or analytical step and the names of the corresponding files should these form part of the archived record.</w:t>
      </w:r>
    </w:p>
    <w:p w14:paraId="2872A6DF" w14:textId="77777777" w:rsidR="00DF313F" w:rsidRPr="00DF313F" w:rsidRDefault="00DF313F" w:rsidP="00DF313F"/>
    <w:p w14:paraId="2BCE1CD9" w14:textId="3BC6899A" w:rsidR="00D4300C" w:rsidRPr="00F75310" w:rsidRDefault="000127F0" w:rsidP="00D4300C">
      <w:pPr>
        <w:pStyle w:val="BodyText"/>
        <w:rPr>
          <w:rFonts w:ascii="Times New Roman" w:hAnsi="Times New Roman" w:cs="Times New Roman"/>
          <w:sz w:val="20"/>
        </w:rPr>
      </w:pPr>
      <w:r>
        <w:rPr>
          <w:rFonts w:ascii="Times New Roman" w:hAnsi="Times New Roman" w:cs="Times New Roman"/>
          <w:sz w:val="20"/>
        </w:rPr>
        <w:t xml:space="preserve">Example table </w:t>
      </w:r>
      <w:r w:rsidR="00D4300C" w:rsidRPr="00F75310">
        <w:rPr>
          <w:rFonts w:ascii="Times New Roman" w:hAnsi="Times New Roman" w:cs="Times New Roman"/>
          <w:sz w:val="20"/>
        </w:rPr>
        <w:t>(Table 1).</w:t>
      </w:r>
    </w:p>
    <w:p w14:paraId="1D356E80" w14:textId="77777777" w:rsidR="00D4300C" w:rsidRPr="00F75310" w:rsidRDefault="00D4300C" w:rsidP="00D4300C">
      <w:pPr>
        <w:pStyle w:val="TableTitle"/>
        <w:ind w:firstLine="357"/>
        <w:rPr>
          <w:rFonts w:ascii="Times New Roman" w:hAnsi="Times New Roman"/>
          <w:color w:val="auto"/>
          <w:sz w:val="20"/>
          <w:szCs w:val="20"/>
        </w:rPr>
      </w:pPr>
      <w:r w:rsidRPr="00F75310">
        <w:rPr>
          <w:rStyle w:val="label"/>
          <w:rFonts w:ascii="Times New Roman" w:hAnsi="Times New Roman"/>
          <w:color w:val="auto"/>
          <w:sz w:val="20"/>
          <w:szCs w:val="20"/>
        </w:rPr>
        <w:t>Table 1</w:t>
      </w:r>
      <w:r w:rsidRPr="00F75310">
        <w:rPr>
          <w:rFonts w:ascii="Times New Roman" w:hAnsi="Times New Roman"/>
          <w:color w:val="auto"/>
          <w:sz w:val="20"/>
          <w:szCs w:val="20"/>
        </w:rPr>
        <w:t xml:space="preserve">. Sample of a </w:t>
      </w:r>
      <w:proofErr w:type="spellStart"/>
      <w:r w:rsidRPr="00F75310">
        <w:rPr>
          <w:rFonts w:ascii="Times New Roman" w:hAnsi="Times New Roman"/>
          <w:color w:val="auto"/>
          <w:sz w:val="20"/>
          <w:szCs w:val="20"/>
        </w:rPr>
        <w:t>table</w:t>
      </w:r>
      <w:r w:rsidRPr="00F75310">
        <w:rPr>
          <w:rStyle w:val="footCite"/>
          <w:rFonts w:ascii="Times New Roman" w:hAnsi="Times New Roman"/>
          <w:sz w:val="20"/>
          <w:szCs w:val="20"/>
        </w:rPr>
        <w:t>a</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1696"/>
      </w:tblGrid>
      <w:tr w:rsidR="00D4300C" w:rsidRPr="00FB485D" w14:paraId="403D84B8" w14:textId="77777777" w:rsidTr="00CE7A2C">
        <w:tc>
          <w:tcPr>
            <w:tcW w:w="3295" w:type="dxa"/>
            <w:tcBorders>
              <w:left w:val="nil"/>
              <w:bottom w:val="single" w:sz="4" w:space="0" w:color="auto"/>
              <w:right w:val="nil"/>
            </w:tcBorders>
            <w:shd w:val="clear" w:color="auto" w:fill="auto"/>
          </w:tcPr>
          <w:p w14:paraId="25DCEAC9" w14:textId="77777777" w:rsidR="00D4300C" w:rsidRPr="00F75310" w:rsidRDefault="00D4300C" w:rsidP="00D4300C">
            <w:pPr>
              <w:pStyle w:val="BodyText"/>
              <w:rPr>
                <w:rFonts w:ascii="Times New Roman" w:hAnsi="Times New Roman" w:cs="Times New Roman"/>
                <w:sz w:val="20"/>
              </w:rPr>
            </w:pPr>
            <w:r w:rsidRPr="00F75310">
              <w:rPr>
                <w:rFonts w:ascii="Times New Roman" w:hAnsi="Times New Roman" w:cs="Times New Roman"/>
                <w:sz w:val="20"/>
              </w:rPr>
              <w:t>Case</w:t>
            </w:r>
          </w:p>
        </w:tc>
        <w:tc>
          <w:tcPr>
            <w:tcW w:w="1696" w:type="dxa"/>
            <w:tcBorders>
              <w:left w:val="nil"/>
              <w:bottom w:val="single" w:sz="4" w:space="0" w:color="auto"/>
              <w:right w:val="nil"/>
            </w:tcBorders>
          </w:tcPr>
          <w:p w14:paraId="2727E308" w14:textId="77777777" w:rsidR="00D4300C" w:rsidRPr="00F75310" w:rsidRDefault="00D4300C" w:rsidP="00D4300C">
            <w:pPr>
              <w:pStyle w:val="BodyText"/>
              <w:rPr>
                <w:rFonts w:ascii="Times New Roman" w:hAnsi="Times New Roman" w:cs="Times New Roman"/>
                <w:sz w:val="20"/>
              </w:rPr>
            </w:pPr>
            <w:r w:rsidRPr="00F75310">
              <w:rPr>
                <w:rFonts w:ascii="Times New Roman" w:hAnsi="Times New Roman" w:cs="Times New Roman"/>
                <w:sz w:val="20"/>
              </w:rPr>
              <w:t>Level</w:t>
            </w:r>
          </w:p>
        </w:tc>
      </w:tr>
      <w:tr w:rsidR="00D4300C" w:rsidRPr="00FB485D" w14:paraId="5B9B18F7" w14:textId="77777777" w:rsidTr="00CE7A2C">
        <w:tc>
          <w:tcPr>
            <w:tcW w:w="3295" w:type="dxa"/>
            <w:tcBorders>
              <w:top w:val="single" w:sz="4" w:space="0" w:color="auto"/>
              <w:left w:val="nil"/>
              <w:bottom w:val="nil"/>
              <w:right w:val="nil"/>
            </w:tcBorders>
            <w:shd w:val="clear" w:color="auto" w:fill="auto"/>
          </w:tcPr>
          <w:p w14:paraId="13196661" w14:textId="77777777" w:rsidR="00D4300C" w:rsidRPr="00F75310" w:rsidRDefault="00D4300C" w:rsidP="00D4300C">
            <w:pPr>
              <w:pStyle w:val="BodyText"/>
              <w:rPr>
                <w:rFonts w:ascii="Times New Roman" w:hAnsi="Times New Roman" w:cs="Times New Roman"/>
                <w:sz w:val="20"/>
              </w:rPr>
            </w:pPr>
            <w:r w:rsidRPr="00F75310">
              <w:rPr>
                <w:rFonts w:ascii="Times New Roman" w:hAnsi="Times New Roman" w:cs="Times New Roman"/>
                <w:sz w:val="20"/>
              </w:rPr>
              <w:t>Good</w:t>
            </w:r>
          </w:p>
        </w:tc>
        <w:tc>
          <w:tcPr>
            <w:tcW w:w="1696" w:type="dxa"/>
            <w:tcBorders>
              <w:top w:val="single" w:sz="4" w:space="0" w:color="auto"/>
              <w:left w:val="nil"/>
              <w:bottom w:val="nil"/>
              <w:right w:val="nil"/>
            </w:tcBorders>
          </w:tcPr>
          <w:p w14:paraId="5079616B" w14:textId="77777777" w:rsidR="00D4300C" w:rsidRPr="00F75310" w:rsidRDefault="00D4300C" w:rsidP="00D4300C">
            <w:pPr>
              <w:pStyle w:val="BodyText"/>
              <w:rPr>
                <w:rFonts w:ascii="Times New Roman" w:hAnsi="Times New Roman" w:cs="Times New Roman"/>
                <w:sz w:val="20"/>
              </w:rPr>
            </w:pPr>
            <w:r w:rsidRPr="00F75310">
              <w:rPr>
                <w:rFonts w:ascii="Times New Roman" w:hAnsi="Times New Roman" w:cs="Times New Roman"/>
                <w:sz w:val="20"/>
              </w:rPr>
              <w:t>1</w:t>
            </w:r>
          </w:p>
        </w:tc>
      </w:tr>
      <w:tr w:rsidR="00D4300C" w:rsidRPr="00FB485D" w14:paraId="5328D7E8" w14:textId="77777777" w:rsidTr="00CE7A2C">
        <w:tc>
          <w:tcPr>
            <w:tcW w:w="3295" w:type="dxa"/>
            <w:tcBorders>
              <w:top w:val="nil"/>
              <w:left w:val="nil"/>
              <w:bottom w:val="nil"/>
              <w:right w:val="nil"/>
            </w:tcBorders>
            <w:shd w:val="clear" w:color="auto" w:fill="auto"/>
          </w:tcPr>
          <w:p w14:paraId="6819A66D" w14:textId="77777777" w:rsidR="00D4300C" w:rsidRPr="00F75310" w:rsidRDefault="00D4300C" w:rsidP="00D4300C">
            <w:pPr>
              <w:pStyle w:val="BodyText"/>
              <w:rPr>
                <w:rFonts w:ascii="Times New Roman" w:hAnsi="Times New Roman" w:cs="Times New Roman"/>
                <w:sz w:val="20"/>
              </w:rPr>
            </w:pPr>
            <w:r w:rsidRPr="00F75310">
              <w:rPr>
                <w:rFonts w:ascii="Times New Roman" w:hAnsi="Times New Roman" w:cs="Times New Roman"/>
                <w:sz w:val="20"/>
              </w:rPr>
              <w:t>Better</w:t>
            </w:r>
          </w:p>
        </w:tc>
        <w:tc>
          <w:tcPr>
            <w:tcW w:w="1696" w:type="dxa"/>
            <w:tcBorders>
              <w:top w:val="nil"/>
              <w:left w:val="nil"/>
              <w:bottom w:val="nil"/>
              <w:right w:val="nil"/>
            </w:tcBorders>
          </w:tcPr>
          <w:p w14:paraId="3B12969D" w14:textId="77777777" w:rsidR="00D4300C" w:rsidRPr="00F75310" w:rsidRDefault="00D4300C" w:rsidP="00D4300C">
            <w:pPr>
              <w:pStyle w:val="BodyText"/>
              <w:rPr>
                <w:rFonts w:ascii="Times New Roman" w:hAnsi="Times New Roman" w:cs="Times New Roman"/>
                <w:sz w:val="20"/>
              </w:rPr>
            </w:pPr>
            <w:r w:rsidRPr="00F75310">
              <w:rPr>
                <w:rFonts w:ascii="Times New Roman" w:hAnsi="Times New Roman" w:cs="Times New Roman"/>
                <w:sz w:val="20"/>
              </w:rPr>
              <w:t>2</w:t>
            </w:r>
          </w:p>
        </w:tc>
      </w:tr>
      <w:tr w:rsidR="00D4300C" w:rsidRPr="00FB485D" w14:paraId="63FF731E" w14:textId="77777777" w:rsidTr="00CE7A2C">
        <w:tc>
          <w:tcPr>
            <w:tcW w:w="3295" w:type="dxa"/>
            <w:tcBorders>
              <w:top w:val="nil"/>
              <w:left w:val="nil"/>
              <w:bottom w:val="nil"/>
              <w:right w:val="nil"/>
            </w:tcBorders>
            <w:shd w:val="clear" w:color="auto" w:fill="auto"/>
          </w:tcPr>
          <w:p w14:paraId="60EFB513" w14:textId="77777777" w:rsidR="00D4300C" w:rsidRPr="00F75310" w:rsidRDefault="00D4300C" w:rsidP="00D4300C">
            <w:pPr>
              <w:pStyle w:val="BodyText"/>
              <w:rPr>
                <w:rFonts w:ascii="Times New Roman" w:hAnsi="Times New Roman" w:cs="Times New Roman"/>
                <w:sz w:val="20"/>
              </w:rPr>
            </w:pPr>
            <w:r w:rsidRPr="00F75310">
              <w:rPr>
                <w:rFonts w:ascii="Times New Roman" w:hAnsi="Times New Roman" w:cs="Times New Roman"/>
                <w:sz w:val="20"/>
              </w:rPr>
              <w:t xml:space="preserve">Best </w:t>
            </w:r>
          </w:p>
        </w:tc>
        <w:tc>
          <w:tcPr>
            <w:tcW w:w="1696" w:type="dxa"/>
            <w:tcBorders>
              <w:top w:val="nil"/>
              <w:left w:val="nil"/>
              <w:bottom w:val="nil"/>
              <w:right w:val="nil"/>
            </w:tcBorders>
          </w:tcPr>
          <w:p w14:paraId="670272EA" w14:textId="77777777" w:rsidR="00D4300C" w:rsidRPr="00F75310" w:rsidRDefault="00D4300C" w:rsidP="00D4300C">
            <w:pPr>
              <w:pStyle w:val="BodyText"/>
              <w:rPr>
                <w:rFonts w:ascii="Times New Roman" w:hAnsi="Times New Roman" w:cs="Times New Roman"/>
                <w:sz w:val="20"/>
              </w:rPr>
            </w:pPr>
            <w:r w:rsidRPr="00F75310">
              <w:rPr>
                <w:rFonts w:ascii="Times New Roman" w:hAnsi="Times New Roman" w:cs="Times New Roman"/>
                <w:sz w:val="20"/>
              </w:rPr>
              <w:t>3</w:t>
            </w:r>
          </w:p>
        </w:tc>
      </w:tr>
    </w:tbl>
    <w:p w14:paraId="59F02641" w14:textId="77777777" w:rsidR="00D4300C" w:rsidRPr="00F75310" w:rsidRDefault="00D4300C" w:rsidP="00D4300C">
      <w:pPr>
        <w:pStyle w:val="TableFootnote"/>
        <w:rPr>
          <w:rFonts w:ascii="Times New Roman" w:hAnsi="Times New Roman" w:cs="Times New Roman"/>
          <w:sz w:val="20"/>
          <w:szCs w:val="20"/>
        </w:rPr>
      </w:pPr>
      <w:proofErr w:type="spellStart"/>
      <w:r w:rsidRPr="00F75310">
        <w:rPr>
          <w:rStyle w:val="label"/>
          <w:rFonts w:ascii="Times New Roman" w:hAnsi="Times New Roman" w:cs="Times New Roman"/>
          <w:sz w:val="20"/>
          <w:szCs w:val="20"/>
          <w:vertAlign w:val="superscript"/>
        </w:rPr>
        <w:t>a</w:t>
      </w:r>
      <w:r w:rsidRPr="00F75310">
        <w:rPr>
          <w:rFonts w:ascii="Times New Roman" w:hAnsi="Times New Roman" w:cs="Times New Roman"/>
          <w:sz w:val="20"/>
          <w:szCs w:val="20"/>
        </w:rPr>
        <w:t>Sample</w:t>
      </w:r>
      <w:proofErr w:type="spellEnd"/>
      <w:r w:rsidRPr="00F75310">
        <w:rPr>
          <w:rFonts w:ascii="Times New Roman" w:hAnsi="Times New Roman" w:cs="Times New Roman"/>
          <w:sz w:val="20"/>
          <w:szCs w:val="20"/>
        </w:rPr>
        <w:t xml:space="preserve"> of table footnote.</w:t>
      </w:r>
    </w:p>
    <w:p w14:paraId="6CF87C14" w14:textId="399D6816" w:rsidR="00D4300C" w:rsidRPr="00F75310" w:rsidRDefault="000127F0" w:rsidP="00D4300C">
      <w:pPr>
        <w:pStyle w:val="AlgorithmTitle"/>
        <w:rPr>
          <w:rFonts w:ascii="Times New Roman" w:hAnsi="Times New Roman"/>
          <w:b/>
          <w:sz w:val="20"/>
          <w:szCs w:val="20"/>
        </w:rPr>
      </w:pPr>
      <w:r>
        <w:rPr>
          <w:rFonts w:ascii="Times New Roman" w:hAnsi="Times New Roman"/>
          <w:b/>
          <w:sz w:val="20"/>
          <w:szCs w:val="20"/>
        </w:rPr>
        <w:t>Examp</w:t>
      </w:r>
      <w:r w:rsidR="009D04CB">
        <w:rPr>
          <w:rFonts w:ascii="Times New Roman" w:hAnsi="Times New Roman"/>
          <w:b/>
          <w:sz w:val="20"/>
          <w:szCs w:val="20"/>
        </w:rPr>
        <w:t>l</w:t>
      </w:r>
      <w:r>
        <w:rPr>
          <w:rFonts w:ascii="Times New Roman" w:hAnsi="Times New Roman"/>
          <w:b/>
          <w:sz w:val="20"/>
          <w:szCs w:val="20"/>
        </w:rPr>
        <w:t>e a</w:t>
      </w:r>
      <w:r w:rsidR="00D4300C" w:rsidRPr="00F75310">
        <w:rPr>
          <w:rFonts w:ascii="Times New Roman" w:hAnsi="Times New Roman"/>
          <w:b/>
          <w:sz w:val="20"/>
          <w:szCs w:val="20"/>
        </w:rPr>
        <w:t>lgorithm 7.</w:t>
      </w:r>
      <w:r w:rsidR="00D4300C" w:rsidRPr="00F75310">
        <w:rPr>
          <w:rFonts w:ascii="Times New Roman" w:hAnsi="Times New Roman"/>
          <w:b/>
          <w:bCs/>
          <w:sz w:val="20"/>
          <w:szCs w:val="20"/>
        </w:rPr>
        <w:t xml:space="preserve"> </w:t>
      </w:r>
      <w:r w:rsidR="00D4300C" w:rsidRPr="00F75310">
        <w:rPr>
          <w:rFonts w:ascii="Times New Roman" w:hAnsi="Times New Roman"/>
          <w:b/>
          <w:sz w:val="20"/>
          <w:szCs w:val="20"/>
        </w:rPr>
        <w:t xml:space="preserve">Computation of the far-field CSDM </w:t>
      </w:r>
      <w:r w:rsidR="00D4300C" w:rsidRPr="00F75310">
        <w:rPr>
          <w:rFonts w:ascii="Times New Roman" w:hAnsi="Times New Roman"/>
          <w:b/>
          <w:position w:val="-6"/>
          <w:sz w:val="20"/>
          <w:szCs w:val="20"/>
        </w:rPr>
        <w:object w:dxaOrig="460" w:dyaOrig="320" w14:anchorId="2DF9A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5pt" o:ole="">
            <v:imagedata r:id="rId11" o:title=""/>
          </v:shape>
          <o:OLEObject Type="Embed" ProgID="Equation.DSMT4" ShapeID="_x0000_i1025" DrawAspect="Content" ObjectID="_1726068591" r:id="rId12"/>
        </w:object>
      </w:r>
    </w:p>
    <w:p w14:paraId="13BCFDC2" w14:textId="77777777" w:rsidR="00D4300C" w:rsidRPr="00F75310" w:rsidRDefault="00D4300C" w:rsidP="00D4300C">
      <w:pPr>
        <w:pStyle w:val="Algorithm"/>
        <w:rPr>
          <w:rFonts w:ascii="Times New Roman" w:hAnsi="Times New Roman" w:cs="Times New Roman"/>
          <w:sz w:val="20"/>
          <w:szCs w:val="20"/>
        </w:rPr>
      </w:pPr>
      <w:r w:rsidRPr="00F75310">
        <w:rPr>
          <w:rFonts w:ascii="Times New Roman" w:hAnsi="Times New Roman" w:cs="Times New Roman"/>
          <w:sz w:val="20"/>
          <w:szCs w:val="20"/>
        </w:rPr>
        <w:t xml:space="preserve">Input: </w:t>
      </w:r>
      <w:r w:rsidRPr="00F75310">
        <w:rPr>
          <w:rFonts w:ascii="Times New Roman" w:hAnsi="Times New Roman" w:cs="Times New Roman"/>
          <w:sz w:val="20"/>
          <w:szCs w:val="20"/>
        </w:rPr>
        <w:object w:dxaOrig="1440" w:dyaOrig="279" w14:anchorId="5D488E76">
          <v:shape id="_x0000_i1026" type="#_x0000_t75" style="width:1in;height:12.5pt" o:ole="">
            <v:imagedata r:id="rId13" o:title=""/>
          </v:shape>
          <o:OLEObject Type="Embed" ProgID="Equation.DSMT4" ShapeID="_x0000_i1026" DrawAspect="Content" ObjectID="_1726068592" r:id="rId14"/>
        </w:object>
      </w:r>
      <w:r w:rsidRPr="00F75310">
        <w:rPr>
          <w:rFonts w:ascii="Times New Roman" w:hAnsi="Times New Roman" w:cs="Times New Roman"/>
          <w:sz w:val="20"/>
          <w:szCs w:val="20"/>
        </w:rPr>
        <w:t xml:space="preserve"> matrix </w:t>
      </w:r>
      <w:r w:rsidRPr="00F75310">
        <w:rPr>
          <w:rFonts w:ascii="Times New Roman" w:hAnsi="Times New Roman" w:cs="Times New Roman"/>
          <w:sz w:val="20"/>
          <w:szCs w:val="20"/>
        </w:rPr>
        <w:object w:dxaOrig="400" w:dyaOrig="320" w14:anchorId="438E23E0">
          <v:shape id="_x0000_i1027" type="#_x0000_t75" style="width:20.5pt;height:15.5pt" o:ole="">
            <v:imagedata r:id="rId15" o:title=""/>
          </v:shape>
          <o:OLEObject Type="Embed" ProgID="Equation.DSMT4" ShapeID="_x0000_i1027" DrawAspect="Content" ObjectID="_1726068593" r:id="rId16"/>
        </w:object>
      </w:r>
    </w:p>
    <w:p w14:paraId="545FC3EE" w14:textId="77777777" w:rsidR="00D4300C" w:rsidRPr="00F75310" w:rsidRDefault="00D4300C" w:rsidP="00D4300C">
      <w:pPr>
        <w:pStyle w:val="Algorithm"/>
        <w:rPr>
          <w:rFonts w:ascii="Times New Roman" w:hAnsi="Times New Roman" w:cs="Times New Roman"/>
          <w:sz w:val="20"/>
          <w:szCs w:val="20"/>
        </w:rPr>
      </w:pPr>
      <w:r w:rsidRPr="00F75310">
        <w:rPr>
          <w:rFonts w:ascii="Times New Roman" w:hAnsi="Times New Roman" w:cs="Times New Roman"/>
          <w:sz w:val="20"/>
          <w:szCs w:val="20"/>
        </w:rPr>
        <w:t xml:space="preserve">    Output: </w:t>
      </w:r>
      <w:r w:rsidRPr="00F75310">
        <w:rPr>
          <w:rFonts w:ascii="Times New Roman" w:hAnsi="Times New Roman" w:cs="Times New Roman"/>
          <w:sz w:val="20"/>
          <w:szCs w:val="20"/>
        </w:rPr>
        <w:object w:dxaOrig="1440" w:dyaOrig="279" w14:anchorId="3F032E81">
          <v:shape id="_x0000_i1028" type="#_x0000_t75" style="width:1in;height:12.5pt" o:ole="">
            <v:imagedata r:id="rId17" o:title=""/>
          </v:shape>
          <o:OLEObject Type="Embed" ProgID="Equation.DSMT4" ShapeID="_x0000_i1028" DrawAspect="Content" ObjectID="_1726068594" r:id="rId18"/>
        </w:object>
      </w:r>
      <w:r w:rsidRPr="00F75310">
        <w:rPr>
          <w:rFonts w:ascii="Times New Roman" w:hAnsi="Times New Roman" w:cs="Times New Roman"/>
          <w:sz w:val="20"/>
          <w:szCs w:val="20"/>
        </w:rPr>
        <w:t xml:space="preserve"> matrix </w:t>
      </w:r>
      <w:r w:rsidRPr="00F75310">
        <w:rPr>
          <w:rFonts w:ascii="Times New Roman" w:hAnsi="Times New Roman" w:cs="Times New Roman"/>
          <w:sz w:val="20"/>
          <w:szCs w:val="20"/>
        </w:rPr>
        <w:object w:dxaOrig="460" w:dyaOrig="320" w14:anchorId="781BD471">
          <v:shape id="_x0000_i1029" type="#_x0000_t75" style="width:24pt;height:15.5pt" o:ole="">
            <v:imagedata r:id="rId19" o:title=""/>
          </v:shape>
          <o:OLEObject Type="Embed" ProgID="Equation.DSMT4" ShapeID="_x0000_i1029" DrawAspect="Content" ObjectID="_1726068595" r:id="rId20"/>
        </w:object>
      </w:r>
    </w:p>
    <w:p w14:paraId="78EC7419" w14:textId="77777777" w:rsidR="00D4300C" w:rsidRPr="00F75310" w:rsidRDefault="00D4300C" w:rsidP="00D4300C">
      <w:pPr>
        <w:pStyle w:val="Algorithm"/>
        <w:rPr>
          <w:rFonts w:ascii="Times New Roman" w:hAnsi="Times New Roman" w:cs="Times New Roman"/>
          <w:sz w:val="20"/>
          <w:szCs w:val="20"/>
        </w:rPr>
      </w:pPr>
      <w:r w:rsidRPr="00F75310">
        <w:rPr>
          <w:rFonts w:ascii="Times New Roman" w:hAnsi="Times New Roman" w:cs="Times New Roman"/>
          <w:sz w:val="20"/>
          <w:szCs w:val="20"/>
        </w:rPr>
        <w:t xml:space="preserve">             for </w:t>
      </w:r>
      <w:r w:rsidRPr="00F75310">
        <w:rPr>
          <w:rFonts w:ascii="Times New Roman" w:hAnsi="Times New Roman" w:cs="Times New Roman"/>
          <w:position w:val="-12"/>
          <w:sz w:val="20"/>
          <w:szCs w:val="20"/>
        </w:rPr>
        <w:object w:dxaOrig="560" w:dyaOrig="360" w14:anchorId="5EB1DB20">
          <v:shape id="_x0000_i1030" type="#_x0000_t75" style="width:27.5pt;height:20.5pt" o:ole="">
            <v:imagedata r:id="rId21" o:title=""/>
          </v:shape>
          <o:OLEObject Type="Embed" ProgID="Equation.DSMT4" ShapeID="_x0000_i1030" DrawAspect="Content" ObjectID="_1726068596" r:id="rId22"/>
        </w:object>
      </w:r>
      <w:r w:rsidRPr="00F75310">
        <w:rPr>
          <w:rFonts w:ascii="Times New Roman" w:hAnsi="Times New Roman" w:cs="Times New Roman"/>
          <w:sz w:val="20"/>
          <w:szCs w:val="20"/>
        </w:rPr>
        <w:t xml:space="preserve"> to </w:t>
      </w:r>
      <w:r w:rsidRPr="00F75310">
        <w:rPr>
          <w:rFonts w:ascii="Times New Roman" w:hAnsi="Times New Roman" w:cs="Times New Roman"/>
          <w:sz w:val="20"/>
          <w:szCs w:val="20"/>
        </w:rPr>
        <w:object w:dxaOrig="560" w:dyaOrig="279" w14:anchorId="68304000">
          <v:shape id="_x0000_i1031" type="#_x0000_t75" style="width:27.5pt;height:12.5pt" o:ole="">
            <v:imagedata r:id="rId23" o:title=""/>
          </v:shape>
          <o:OLEObject Type="Embed" ProgID="Equation.DSMT4" ShapeID="_x0000_i1031" DrawAspect="Content" ObjectID="_1726068597" r:id="rId24"/>
        </w:object>
      </w:r>
      <w:r w:rsidRPr="00F75310">
        <w:rPr>
          <w:rFonts w:ascii="Times New Roman" w:hAnsi="Times New Roman" w:cs="Times New Roman"/>
          <w:sz w:val="20"/>
          <w:szCs w:val="20"/>
        </w:rPr>
        <w:t xml:space="preserve"> step 1 do:</w:t>
      </w:r>
    </w:p>
    <w:p w14:paraId="222EDFD7" w14:textId="77777777" w:rsidR="00D4300C" w:rsidRPr="00F75310" w:rsidRDefault="00D4300C" w:rsidP="00D4300C">
      <w:pPr>
        <w:pStyle w:val="Algorithm"/>
        <w:rPr>
          <w:rFonts w:ascii="Times New Roman" w:hAnsi="Times New Roman" w:cs="Times New Roman"/>
          <w:sz w:val="20"/>
          <w:szCs w:val="20"/>
        </w:rPr>
      </w:pPr>
      <w:r w:rsidRPr="00F75310">
        <w:rPr>
          <w:rFonts w:ascii="Times New Roman" w:hAnsi="Times New Roman" w:cs="Times New Roman"/>
          <w:sz w:val="20"/>
          <w:szCs w:val="20"/>
        </w:rPr>
        <w:t xml:space="preserve">             for </w:t>
      </w:r>
      <w:r w:rsidRPr="00F75310">
        <w:rPr>
          <w:rFonts w:ascii="Times New Roman" w:hAnsi="Times New Roman" w:cs="Times New Roman"/>
          <w:position w:val="-12"/>
          <w:sz w:val="20"/>
          <w:szCs w:val="20"/>
        </w:rPr>
        <w:object w:dxaOrig="620" w:dyaOrig="360" w14:anchorId="1E1436FD">
          <v:shape id="_x0000_i1032" type="#_x0000_t75" style="width:31pt;height:20.5pt" o:ole="">
            <v:imagedata r:id="rId25" o:title=""/>
          </v:shape>
          <o:OLEObject Type="Embed" ProgID="Equation.DSMT4" ShapeID="_x0000_i1032" DrawAspect="Content" ObjectID="_1726068598" r:id="rId26"/>
        </w:object>
      </w:r>
      <w:r w:rsidRPr="00F75310">
        <w:rPr>
          <w:rFonts w:ascii="Times New Roman" w:hAnsi="Times New Roman" w:cs="Times New Roman"/>
          <w:sz w:val="20"/>
          <w:szCs w:val="20"/>
        </w:rPr>
        <w:t xml:space="preserve"> to </w:t>
      </w:r>
      <w:r w:rsidRPr="00F75310">
        <w:rPr>
          <w:rFonts w:ascii="Times New Roman" w:hAnsi="Times New Roman" w:cs="Times New Roman"/>
          <w:sz w:val="20"/>
          <w:szCs w:val="20"/>
        </w:rPr>
        <w:object w:dxaOrig="560" w:dyaOrig="279" w14:anchorId="088E4C79">
          <v:shape id="_x0000_i1033" type="#_x0000_t75" style="width:27.5pt;height:12.5pt" o:ole="">
            <v:imagedata r:id="rId27" o:title=""/>
          </v:shape>
          <o:OLEObject Type="Embed" ProgID="Equation.DSMT4" ShapeID="_x0000_i1033" DrawAspect="Content" ObjectID="_1726068599" r:id="rId28"/>
        </w:object>
      </w:r>
      <w:r w:rsidRPr="00F75310">
        <w:rPr>
          <w:rFonts w:ascii="Times New Roman" w:hAnsi="Times New Roman" w:cs="Times New Roman"/>
          <w:sz w:val="20"/>
          <w:szCs w:val="20"/>
        </w:rPr>
        <w:t xml:space="preserve"> step 1 do:</w:t>
      </w:r>
    </w:p>
    <w:p w14:paraId="7B4DFF36" w14:textId="77777777" w:rsidR="00D4300C" w:rsidRPr="00F75310" w:rsidRDefault="00D4300C" w:rsidP="00D4300C">
      <w:pPr>
        <w:pStyle w:val="Algorithm"/>
        <w:rPr>
          <w:rFonts w:ascii="Times New Roman" w:hAnsi="Times New Roman" w:cs="Times New Roman"/>
          <w:sz w:val="20"/>
          <w:szCs w:val="20"/>
        </w:rPr>
      </w:pPr>
      <w:r w:rsidRPr="00F75310">
        <w:rPr>
          <w:rFonts w:ascii="Times New Roman" w:hAnsi="Times New Roman" w:cs="Times New Roman"/>
          <w:position w:val="-20"/>
          <w:sz w:val="20"/>
          <w:szCs w:val="20"/>
        </w:rPr>
        <w:t xml:space="preserve">                   </w:t>
      </w:r>
      <w:r w:rsidRPr="00F75310">
        <w:rPr>
          <w:rFonts w:ascii="Times New Roman" w:hAnsi="Times New Roman" w:cs="Times New Roman"/>
          <w:position w:val="-20"/>
          <w:sz w:val="20"/>
          <w:szCs w:val="20"/>
        </w:rPr>
        <w:object w:dxaOrig="1980" w:dyaOrig="520" w14:anchorId="56187926">
          <v:shape id="_x0000_i1034" type="#_x0000_t75" style="width:99pt;height:27pt" o:ole="">
            <v:imagedata r:id="rId29" o:title=""/>
          </v:shape>
          <o:OLEObject Type="Embed" ProgID="Equation.DSMT4" ShapeID="_x0000_i1034" DrawAspect="Content" ObjectID="_1726068600" r:id="rId30"/>
        </w:object>
      </w:r>
    </w:p>
    <w:p w14:paraId="1E13D99A" w14:textId="77777777" w:rsidR="00D4300C" w:rsidRPr="00F75310" w:rsidRDefault="00D4300C" w:rsidP="00D4300C">
      <w:pPr>
        <w:pStyle w:val="BodyText"/>
        <w:rPr>
          <w:rFonts w:ascii="Times New Roman" w:hAnsi="Times New Roman" w:cs="Times New Roman"/>
          <w:sz w:val="20"/>
        </w:rPr>
      </w:pPr>
      <w:r w:rsidRPr="00F75310">
        <w:rPr>
          <w:rFonts w:ascii="Times New Roman" w:hAnsi="Times New Roman" w:cs="Times New Roman"/>
          <w:sz w:val="20"/>
        </w:rPr>
        <w:t>Unnumbered display list sample</w:t>
      </w:r>
    </w:p>
    <w:p w14:paraId="7A8FAD20" w14:textId="77777777" w:rsidR="00D4300C" w:rsidRPr="00F75310" w:rsidRDefault="00D4300C" w:rsidP="00D4300C">
      <w:pPr>
        <w:pStyle w:val="ListLevel1"/>
        <w:numPr>
          <w:ilvl w:val="0"/>
          <w:numId w:val="1"/>
        </w:numPr>
        <w:rPr>
          <w:rFonts w:ascii="Times New Roman" w:hAnsi="Times New Roman" w:cs="Times New Roman"/>
          <w:sz w:val="20"/>
          <w:szCs w:val="20"/>
        </w:rPr>
      </w:pPr>
      <w:r w:rsidRPr="00F75310">
        <w:rPr>
          <w:rFonts w:ascii="Times New Roman" w:hAnsi="Times New Roman" w:cs="Times New Roman"/>
          <w:sz w:val="20"/>
          <w:szCs w:val="20"/>
        </w:rPr>
        <w:lastRenderedPageBreak/>
        <w:t>Bulleted list level 1</w:t>
      </w:r>
    </w:p>
    <w:p w14:paraId="74F1B010" w14:textId="77777777" w:rsidR="00D4300C" w:rsidRPr="00F75310" w:rsidRDefault="00D4300C" w:rsidP="00D4300C">
      <w:pPr>
        <w:pStyle w:val="Equations"/>
        <w:rPr>
          <w:rFonts w:ascii="Times New Roman" w:hAnsi="Times New Roman" w:cs="Times New Roman"/>
          <w:sz w:val="20"/>
          <w:szCs w:val="20"/>
        </w:rPr>
      </w:pPr>
      <w:r w:rsidRPr="00F75310">
        <w:rPr>
          <w:rFonts w:ascii="Times New Roman" w:hAnsi="Times New Roman" w:cs="Times New Roman"/>
          <w:position w:val="-28"/>
          <w:sz w:val="20"/>
          <w:szCs w:val="20"/>
        </w:rPr>
        <w:object w:dxaOrig="1020" w:dyaOrig="660" w14:anchorId="03EC93AE">
          <v:shape id="_x0000_i1035" type="#_x0000_t75" style="width:50.5pt;height:34pt" o:ole="">
            <v:imagedata r:id="rId31" o:title=""/>
          </v:shape>
          <o:OLEObject Type="Embed" ProgID="Equation.DSMT4" ShapeID="_x0000_i1035" DrawAspect="Content" ObjectID="_1726068601" r:id="rId32"/>
        </w:object>
      </w:r>
      <w:r w:rsidRPr="00F75310">
        <w:rPr>
          <w:rFonts w:ascii="Times New Roman" w:hAnsi="Times New Roman" w:cs="Times New Roman"/>
          <w:sz w:val="20"/>
          <w:szCs w:val="20"/>
        </w:rPr>
        <w:tab/>
        <w:t>(3)</w:t>
      </w:r>
    </w:p>
    <w:p w14:paraId="76FC575C" w14:textId="77777777" w:rsidR="00D4300C" w:rsidRPr="00F75310" w:rsidRDefault="00D4300C" w:rsidP="00D4300C">
      <w:pPr>
        <w:pStyle w:val="ListLevel1"/>
        <w:numPr>
          <w:ilvl w:val="0"/>
          <w:numId w:val="1"/>
        </w:numPr>
        <w:rPr>
          <w:rFonts w:ascii="Times New Roman" w:hAnsi="Times New Roman" w:cs="Times New Roman"/>
          <w:sz w:val="20"/>
          <w:szCs w:val="20"/>
        </w:rPr>
      </w:pPr>
      <w:r w:rsidRPr="00F75310">
        <w:rPr>
          <w:rFonts w:ascii="Times New Roman" w:hAnsi="Times New Roman" w:cs="Times New Roman"/>
          <w:sz w:val="20"/>
          <w:szCs w:val="20"/>
        </w:rPr>
        <w:t>Bulleted list level 1</w:t>
      </w:r>
    </w:p>
    <w:p w14:paraId="49B066DF" w14:textId="77777777" w:rsidR="00D4300C" w:rsidRPr="00F75310" w:rsidRDefault="00D4300C" w:rsidP="00D4300C">
      <w:pPr>
        <w:pStyle w:val="ListLevel1"/>
        <w:numPr>
          <w:ilvl w:val="1"/>
          <w:numId w:val="1"/>
        </w:numPr>
        <w:rPr>
          <w:rFonts w:ascii="Times New Roman" w:hAnsi="Times New Roman" w:cs="Times New Roman"/>
          <w:sz w:val="20"/>
          <w:szCs w:val="20"/>
        </w:rPr>
      </w:pPr>
      <w:r w:rsidRPr="00F75310">
        <w:rPr>
          <w:rFonts w:ascii="Times New Roman" w:hAnsi="Times New Roman" w:cs="Times New Roman"/>
          <w:sz w:val="20"/>
          <w:szCs w:val="20"/>
        </w:rPr>
        <w:t>Bulleted list level 2</w:t>
      </w:r>
    </w:p>
    <w:p w14:paraId="0F675BFF" w14:textId="77777777" w:rsidR="00D4300C" w:rsidRPr="00F75310" w:rsidRDefault="00D4300C" w:rsidP="00D4300C">
      <w:pPr>
        <w:pStyle w:val="ListLevel1"/>
        <w:numPr>
          <w:ilvl w:val="0"/>
          <w:numId w:val="1"/>
        </w:numPr>
        <w:rPr>
          <w:rFonts w:ascii="Times New Roman" w:hAnsi="Times New Roman" w:cs="Times New Roman"/>
          <w:sz w:val="20"/>
          <w:szCs w:val="20"/>
        </w:rPr>
      </w:pPr>
      <w:r w:rsidRPr="00F75310">
        <w:rPr>
          <w:rFonts w:ascii="Times New Roman" w:hAnsi="Times New Roman" w:cs="Times New Roman"/>
          <w:sz w:val="20"/>
          <w:szCs w:val="20"/>
        </w:rPr>
        <w:t>Bulleted list level 1</w:t>
      </w:r>
    </w:p>
    <w:p w14:paraId="0B40F718" w14:textId="77777777" w:rsidR="00D4300C" w:rsidRPr="00F75310" w:rsidRDefault="00D4300C" w:rsidP="00D4300C">
      <w:pPr>
        <w:pStyle w:val="BodyText"/>
        <w:rPr>
          <w:rFonts w:ascii="Times New Roman" w:hAnsi="Times New Roman" w:cs="Times New Roman"/>
          <w:noProof/>
          <w:sz w:val="20"/>
        </w:rPr>
      </w:pPr>
      <w:r w:rsidRPr="00F75310">
        <w:rPr>
          <w:rFonts w:ascii="Times New Roman" w:hAnsi="Times New Roman" w:cs="Times New Roman"/>
          <w:noProof/>
          <w:sz w:val="20"/>
        </w:rPr>
        <w:t>The list is shown that can be given in the bulleted form.</w:t>
      </w:r>
    </w:p>
    <w:p w14:paraId="565402B3" w14:textId="156595B3" w:rsidR="00D4300C" w:rsidRPr="00F75310" w:rsidRDefault="000127F0" w:rsidP="00D4300C">
      <w:pPr>
        <w:pStyle w:val="Heading1"/>
        <w:tabs>
          <w:tab w:val="center" w:pos="4800"/>
          <w:tab w:val="right" w:pos="9500"/>
        </w:tabs>
        <w:rPr>
          <w:rFonts w:ascii="Times New Roman" w:hAnsi="Times New Roman"/>
          <w:color w:val="000052"/>
          <w:sz w:val="20"/>
          <w:szCs w:val="20"/>
          <w:lang w:val="en-GB"/>
        </w:rPr>
      </w:pPr>
      <w:r>
        <w:rPr>
          <w:rFonts w:ascii="Times New Roman" w:hAnsi="Times New Roman"/>
          <w:color w:val="000052"/>
          <w:sz w:val="20"/>
          <w:szCs w:val="20"/>
          <w:lang w:val="en-GB"/>
        </w:rPr>
        <w:t>4</w:t>
      </w:r>
      <w:r w:rsidR="00D4300C" w:rsidRPr="00F75310">
        <w:rPr>
          <w:rFonts w:ascii="Times New Roman" w:hAnsi="Times New Roman"/>
          <w:color w:val="000052"/>
          <w:sz w:val="20"/>
          <w:szCs w:val="20"/>
          <w:lang w:val="en-GB"/>
        </w:rPr>
        <w:t xml:space="preserve">. </w:t>
      </w:r>
      <w:r w:rsidR="00DF313F">
        <w:rPr>
          <w:rFonts w:ascii="Times New Roman" w:hAnsi="Times New Roman"/>
          <w:color w:val="000052"/>
          <w:sz w:val="20"/>
          <w:szCs w:val="20"/>
          <w:lang w:val="en-GB"/>
        </w:rPr>
        <w:t>Validation</w:t>
      </w:r>
    </w:p>
    <w:p w14:paraId="595889A6" w14:textId="77777777" w:rsidR="00DF313F" w:rsidRDefault="00DF313F" w:rsidP="000127F0">
      <w:pPr>
        <w:pStyle w:val="NoSpacing"/>
        <w:rPr>
          <w:rFonts w:ascii="Times New Roman" w:eastAsia="Times New Roman" w:hAnsi="Times New Roman"/>
          <w:sz w:val="20"/>
          <w:szCs w:val="20"/>
          <w:lang w:val="en-US"/>
        </w:rPr>
      </w:pPr>
    </w:p>
    <w:p w14:paraId="13A66B55" w14:textId="30086BF4" w:rsidR="00DF313F" w:rsidRDefault="00DF313F" w:rsidP="000127F0">
      <w:pPr>
        <w:pStyle w:val="NoSpacing"/>
        <w:rPr>
          <w:rFonts w:ascii="Times New Roman" w:eastAsia="Times New Roman" w:hAnsi="Times New Roman"/>
          <w:sz w:val="20"/>
          <w:szCs w:val="20"/>
          <w:lang w:val="en-US"/>
        </w:rPr>
      </w:pPr>
      <w:r w:rsidRPr="00DF313F">
        <w:rPr>
          <w:rFonts w:ascii="Times New Roman" w:eastAsia="Times New Roman" w:hAnsi="Times New Roman"/>
          <w:sz w:val="20"/>
          <w:szCs w:val="20"/>
          <w:lang w:val="en-US"/>
        </w:rPr>
        <w:t xml:space="preserve">The </w:t>
      </w:r>
      <w:r>
        <w:rPr>
          <w:rFonts w:ascii="Times New Roman" w:eastAsia="Times New Roman" w:hAnsi="Times New Roman"/>
          <w:sz w:val="20"/>
          <w:szCs w:val="20"/>
          <w:lang w:val="en-US"/>
        </w:rPr>
        <w:t>v</w:t>
      </w:r>
      <w:r w:rsidRPr="00DF313F">
        <w:rPr>
          <w:rFonts w:ascii="Times New Roman" w:eastAsia="Times New Roman" w:hAnsi="Times New Roman"/>
          <w:sz w:val="20"/>
          <w:szCs w:val="20"/>
          <w:lang w:val="en-US"/>
        </w:rPr>
        <w:t>alidation section should present any experiments or analyses that are needed to support the technical quality of the dataset. This section may be supported by figures and tables, as needed. This is a required section; authors must provide information to justify the reliability of their data.</w:t>
      </w:r>
    </w:p>
    <w:p w14:paraId="6F2BD4B0" w14:textId="5A5416E7" w:rsidR="00DF313F" w:rsidRDefault="00DF313F" w:rsidP="003B3FA4">
      <w:pPr>
        <w:pStyle w:val="Heading1"/>
        <w:tabs>
          <w:tab w:val="center" w:pos="4800"/>
          <w:tab w:val="right" w:pos="9500"/>
        </w:tabs>
        <w:rPr>
          <w:rFonts w:ascii="Times New Roman" w:hAnsi="Times New Roman"/>
          <w:color w:val="000052"/>
          <w:sz w:val="20"/>
          <w:szCs w:val="20"/>
          <w:lang w:val="en-GB"/>
        </w:rPr>
      </w:pPr>
      <w:r>
        <w:rPr>
          <w:rFonts w:ascii="Times New Roman" w:hAnsi="Times New Roman"/>
          <w:color w:val="000052"/>
          <w:sz w:val="20"/>
          <w:szCs w:val="20"/>
          <w:lang w:val="en-GB"/>
        </w:rPr>
        <w:t>5</w:t>
      </w:r>
      <w:r w:rsidRPr="00F75310">
        <w:rPr>
          <w:rFonts w:ascii="Times New Roman" w:hAnsi="Times New Roman"/>
          <w:color w:val="000052"/>
          <w:sz w:val="20"/>
          <w:szCs w:val="20"/>
          <w:lang w:val="en-GB"/>
        </w:rPr>
        <w:t xml:space="preserve">. </w:t>
      </w:r>
      <w:r>
        <w:rPr>
          <w:rFonts w:ascii="Times New Roman" w:hAnsi="Times New Roman"/>
          <w:color w:val="000052"/>
          <w:sz w:val="20"/>
          <w:szCs w:val="20"/>
          <w:lang w:val="en-GB"/>
        </w:rPr>
        <w:t>Usage Notes</w:t>
      </w:r>
    </w:p>
    <w:p w14:paraId="66FF6FFC" w14:textId="77777777" w:rsidR="003B3FA4" w:rsidRPr="003B3FA4" w:rsidRDefault="003B3FA4" w:rsidP="003B3FA4"/>
    <w:p w14:paraId="3054366B" w14:textId="40D6CEA0" w:rsidR="00DF313F" w:rsidRPr="00DF313F" w:rsidRDefault="00DF313F" w:rsidP="00DF313F">
      <w:pPr>
        <w:rPr>
          <w:rFonts w:ascii="Times New Roman" w:hAnsi="Times New Roman"/>
          <w:sz w:val="20"/>
          <w:szCs w:val="20"/>
        </w:rPr>
      </w:pPr>
      <w:r w:rsidRPr="00DF313F">
        <w:rPr>
          <w:rFonts w:ascii="Times New Roman" w:hAnsi="Times New Roman"/>
          <w:sz w:val="20"/>
          <w:szCs w:val="20"/>
        </w:rPr>
        <w:t>The Usage</w:t>
      </w:r>
      <w:r>
        <w:rPr>
          <w:rFonts w:ascii="Times New Roman" w:hAnsi="Times New Roman"/>
          <w:sz w:val="20"/>
          <w:szCs w:val="20"/>
        </w:rPr>
        <w:t xml:space="preserve"> section could</w:t>
      </w:r>
      <w:r w:rsidRPr="00DF313F">
        <w:rPr>
          <w:rFonts w:ascii="Times New Roman" w:hAnsi="Times New Roman"/>
          <w:sz w:val="20"/>
          <w:szCs w:val="20"/>
        </w:rPr>
        <w:t xml:space="preserve"> contain brief instructions to assist other researchers with reuse of the data. This may include discussion of software packages that are suitable for analysing the data files, suggested downstream processing steps</w:t>
      </w:r>
      <w:r>
        <w:rPr>
          <w:rFonts w:ascii="Times New Roman" w:hAnsi="Times New Roman"/>
          <w:sz w:val="20"/>
          <w:szCs w:val="20"/>
        </w:rPr>
        <w:t xml:space="preserve">, </w:t>
      </w:r>
      <w:r w:rsidRPr="00DF313F">
        <w:rPr>
          <w:rFonts w:ascii="Times New Roman" w:hAnsi="Times New Roman"/>
          <w:sz w:val="20"/>
          <w:szCs w:val="20"/>
        </w:rPr>
        <w:t xml:space="preserve">or tips for integrating or comparing the data records with other datasets. Authors are encouraged to provide code, </w:t>
      </w:r>
      <w:proofErr w:type="gramStart"/>
      <w:r w:rsidRPr="00DF313F">
        <w:rPr>
          <w:rFonts w:ascii="Times New Roman" w:hAnsi="Times New Roman"/>
          <w:sz w:val="20"/>
          <w:szCs w:val="20"/>
        </w:rPr>
        <w:t>programs</w:t>
      </w:r>
      <w:proofErr w:type="gramEnd"/>
      <w:r w:rsidRPr="00DF313F">
        <w:rPr>
          <w:rFonts w:ascii="Times New Roman" w:hAnsi="Times New Roman"/>
          <w:sz w:val="20"/>
          <w:szCs w:val="20"/>
        </w:rPr>
        <w:t xml:space="preserve"> or data-processing workflows if they may help others understand or use the data. </w:t>
      </w:r>
    </w:p>
    <w:p w14:paraId="2C94CB4C" w14:textId="77777777" w:rsidR="003B3FA4" w:rsidRDefault="003B3FA4" w:rsidP="00DF313F">
      <w:pPr>
        <w:rPr>
          <w:rFonts w:ascii="Times New Roman" w:hAnsi="Times New Roman"/>
          <w:sz w:val="20"/>
          <w:szCs w:val="20"/>
        </w:rPr>
      </w:pPr>
      <w:r>
        <w:rPr>
          <w:rFonts w:ascii="Times New Roman" w:hAnsi="Times New Roman"/>
          <w:sz w:val="20"/>
          <w:szCs w:val="20"/>
        </w:rPr>
        <w:t>Our expectation is that data and code</w:t>
      </w:r>
      <w:r w:rsidR="00DF313F">
        <w:rPr>
          <w:rFonts w:ascii="Times New Roman" w:hAnsi="Times New Roman"/>
          <w:sz w:val="20"/>
          <w:szCs w:val="20"/>
        </w:rPr>
        <w:t xml:space="preserve"> described in this paper </w:t>
      </w:r>
      <w:r>
        <w:rPr>
          <w:rFonts w:ascii="Times New Roman" w:hAnsi="Times New Roman"/>
          <w:sz w:val="20"/>
          <w:szCs w:val="20"/>
        </w:rPr>
        <w:t>is</w:t>
      </w:r>
      <w:r w:rsidR="00DF313F">
        <w:rPr>
          <w:rFonts w:ascii="Times New Roman" w:hAnsi="Times New Roman"/>
          <w:sz w:val="20"/>
          <w:szCs w:val="20"/>
        </w:rPr>
        <w:t xml:space="preserve"> openly available in a public repository, </w:t>
      </w:r>
      <w:r>
        <w:rPr>
          <w:rFonts w:ascii="Times New Roman" w:hAnsi="Times New Roman"/>
          <w:sz w:val="20"/>
          <w:szCs w:val="20"/>
        </w:rPr>
        <w:t xml:space="preserve">like GitHub, </w:t>
      </w:r>
      <w:r w:rsidR="00DF313F">
        <w:rPr>
          <w:rFonts w:ascii="Times New Roman" w:hAnsi="Times New Roman"/>
          <w:sz w:val="20"/>
          <w:szCs w:val="20"/>
        </w:rPr>
        <w:t>with DOI or other permanent identifier provided in Data Availability Statement below.</w:t>
      </w:r>
    </w:p>
    <w:p w14:paraId="3035A381" w14:textId="6347F0AF" w:rsidR="00DF313F" w:rsidRDefault="003B3FA4" w:rsidP="00DF313F">
      <w:pPr>
        <w:rPr>
          <w:rFonts w:ascii="Times New Roman" w:hAnsi="Times New Roman"/>
          <w:sz w:val="20"/>
          <w:szCs w:val="20"/>
        </w:rPr>
      </w:pPr>
      <w:r>
        <w:rPr>
          <w:rFonts w:ascii="Times New Roman" w:hAnsi="Times New Roman"/>
          <w:sz w:val="20"/>
          <w:szCs w:val="20"/>
        </w:rPr>
        <w:t xml:space="preserve">However, we recognise that some studies require </w:t>
      </w:r>
      <w:r w:rsidR="00DF313F" w:rsidRPr="00DF313F">
        <w:rPr>
          <w:rFonts w:ascii="Times New Roman" w:hAnsi="Times New Roman"/>
          <w:sz w:val="20"/>
          <w:szCs w:val="20"/>
        </w:rPr>
        <w:t>privacy or safety controls on public access to the data</w:t>
      </w:r>
      <w:r>
        <w:rPr>
          <w:rFonts w:ascii="Times New Roman" w:hAnsi="Times New Roman"/>
          <w:sz w:val="20"/>
          <w:szCs w:val="20"/>
        </w:rPr>
        <w:t xml:space="preserve">. If this is the case, this </w:t>
      </w:r>
      <w:r w:rsidR="00DF313F" w:rsidRPr="00DF313F">
        <w:rPr>
          <w:rFonts w:ascii="Times New Roman" w:hAnsi="Times New Roman"/>
          <w:sz w:val="20"/>
          <w:szCs w:val="20"/>
        </w:rPr>
        <w:t>section should describe in detail these controls, including how authors can apply to access the data, what criteria will be used to determine who may access the data, and any limitations on data use.</w:t>
      </w:r>
    </w:p>
    <w:p w14:paraId="74CAD202" w14:textId="0FBC5023" w:rsidR="003B3FA4" w:rsidRDefault="003B3FA4" w:rsidP="00DF313F">
      <w:pPr>
        <w:rPr>
          <w:rFonts w:ascii="Times New Roman" w:hAnsi="Times New Roman"/>
          <w:sz w:val="20"/>
          <w:szCs w:val="20"/>
        </w:rPr>
      </w:pPr>
      <w:r>
        <w:rPr>
          <w:rFonts w:ascii="Times New Roman" w:hAnsi="Times New Roman"/>
          <w:sz w:val="20"/>
          <w:szCs w:val="20"/>
        </w:rPr>
        <w:t>Note that Cambridge University Press has a partnership with Code Ocean (</w:t>
      </w:r>
      <w:hyperlink r:id="rId33" w:history="1">
        <w:r w:rsidRPr="0037242D">
          <w:rPr>
            <w:rStyle w:val="Hyperlink"/>
            <w:rFonts w:ascii="Times New Roman" w:hAnsi="Times New Roman"/>
            <w:sz w:val="20"/>
            <w:szCs w:val="20"/>
          </w:rPr>
          <w:t>https://codeocean.com/</w:t>
        </w:r>
      </w:hyperlink>
      <w:r>
        <w:rPr>
          <w:rFonts w:ascii="Times New Roman" w:hAnsi="Times New Roman"/>
          <w:sz w:val="20"/>
          <w:szCs w:val="20"/>
        </w:rPr>
        <w:t>), a computational reproducibility platform</w:t>
      </w:r>
      <w:r>
        <w:rPr>
          <w:rFonts w:ascii="Times New Roman" w:hAnsi="Times New Roman"/>
          <w:sz w:val="20"/>
          <w:szCs w:val="20"/>
        </w:rPr>
        <w:t xml:space="preserve"> that can host numerous code languages. This can be used to embed code in a window in the article, enabling readers to execute the code and see the results without leaving the article. For an example, see: </w:t>
      </w:r>
      <w:hyperlink r:id="rId34" w:history="1">
        <w:r w:rsidRPr="0037242D">
          <w:rPr>
            <w:rStyle w:val="Hyperlink"/>
            <w:rFonts w:ascii="Times New Roman" w:hAnsi="Times New Roman"/>
            <w:sz w:val="20"/>
            <w:szCs w:val="20"/>
          </w:rPr>
          <w:t>https://doi.org/10.1017/aap.2018.3</w:t>
        </w:r>
      </w:hyperlink>
      <w:r>
        <w:rPr>
          <w:rFonts w:ascii="Times New Roman" w:hAnsi="Times New Roman"/>
          <w:sz w:val="20"/>
          <w:szCs w:val="20"/>
        </w:rPr>
        <w:t xml:space="preserve">. If you are interested in using Code Ocean, contact </w:t>
      </w:r>
      <w:hyperlink r:id="rId35" w:history="1">
        <w:r w:rsidRPr="0037242D">
          <w:rPr>
            <w:rStyle w:val="Hyperlink"/>
            <w:rFonts w:ascii="Times New Roman" w:hAnsi="Times New Roman"/>
            <w:sz w:val="20"/>
            <w:szCs w:val="20"/>
          </w:rPr>
          <w:t>dataandpolicy@cambridge.org</w:t>
        </w:r>
      </w:hyperlink>
      <w:r>
        <w:rPr>
          <w:rFonts w:ascii="Times New Roman" w:hAnsi="Times New Roman"/>
          <w:sz w:val="20"/>
          <w:szCs w:val="20"/>
        </w:rPr>
        <w:t xml:space="preserve">. </w:t>
      </w:r>
    </w:p>
    <w:p w14:paraId="32CAE890" w14:textId="77777777" w:rsidR="00DF313F" w:rsidRPr="000127F0" w:rsidRDefault="00DF313F" w:rsidP="000127F0">
      <w:pPr>
        <w:pStyle w:val="NoSpacing"/>
        <w:rPr>
          <w:rFonts w:ascii="Times New Roman" w:hAnsi="Times New Roman"/>
          <w:sz w:val="20"/>
          <w:szCs w:val="20"/>
        </w:rPr>
      </w:pPr>
    </w:p>
    <w:p w14:paraId="42A37E2F" w14:textId="0BC195D0" w:rsidR="000127F0" w:rsidRDefault="0002483C" w:rsidP="000127F0">
      <w:pPr>
        <w:pStyle w:val="NoSpacing"/>
        <w:rPr>
          <w:rFonts w:ascii="Times New Roman" w:hAnsi="Times New Roman"/>
          <w:sz w:val="20"/>
          <w:szCs w:val="20"/>
        </w:rPr>
      </w:pPr>
      <w:r w:rsidRPr="000127F0">
        <w:rPr>
          <w:rFonts w:ascii="Times New Roman" w:hAnsi="Times New Roman"/>
          <w:b/>
          <w:color w:val="000052"/>
          <w:sz w:val="20"/>
          <w:szCs w:val="20"/>
        </w:rPr>
        <w:t>Acknowledgments.</w:t>
      </w:r>
      <w:r w:rsidRPr="000127F0">
        <w:rPr>
          <w:rFonts w:ascii="Times New Roman" w:hAnsi="Times New Roman"/>
          <w:color w:val="000052"/>
          <w:sz w:val="20"/>
          <w:szCs w:val="20"/>
        </w:rPr>
        <w:t xml:space="preserve"> </w:t>
      </w:r>
      <w:r w:rsidR="000127F0" w:rsidRPr="000127F0">
        <w:rPr>
          <w:rFonts w:ascii="Times New Roman" w:hAnsi="Times New Roman"/>
          <w:sz w:val="20"/>
          <w:szCs w:val="20"/>
        </w:rPr>
        <w:t xml:space="preserve">A statement </w:t>
      </w:r>
      <w:r w:rsidR="000127F0">
        <w:rPr>
          <w:rFonts w:ascii="Times New Roman" w:hAnsi="Times New Roman"/>
          <w:sz w:val="20"/>
          <w:szCs w:val="20"/>
        </w:rPr>
        <w:t>to acknowledge non-authorship contributions, e.g.</w:t>
      </w:r>
      <w:r w:rsidR="000127F0" w:rsidRPr="000127F0">
        <w:rPr>
          <w:rFonts w:ascii="Times New Roman" w:hAnsi="Times New Roman"/>
          <w:sz w:val="20"/>
          <w:szCs w:val="20"/>
        </w:rPr>
        <w:t xml:space="preserve"> </w:t>
      </w:r>
      <w:r w:rsidR="000127F0">
        <w:rPr>
          <w:rFonts w:ascii="Times New Roman" w:hAnsi="Times New Roman"/>
          <w:sz w:val="20"/>
          <w:szCs w:val="20"/>
        </w:rPr>
        <w:t>“The author is</w:t>
      </w:r>
      <w:r w:rsidRPr="000127F0">
        <w:rPr>
          <w:rFonts w:ascii="Times New Roman" w:hAnsi="Times New Roman"/>
          <w:sz w:val="20"/>
          <w:szCs w:val="20"/>
        </w:rPr>
        <w:t xml:space="preserve"> grateful for the </w:t>
      </w:r>
      <w:r w:rsidR="000127F0">
        <w:rPr>
          <w:rFonts w:ascii="Times New Roman" w:hAnsi="Times New Roman"/>
          <w:sz w:val="20"/>
          <w:szCs w:val="20"/>
        </w:rPr>
        <w:t>administrative support provided by XXX.”</w:t>
      </w:r>
    </w:p>
    <w:p w14:paraId="1C9CFD32" w14:textId="77777777" w:rsidR="00DF313F" w:rsidRPr="000127F0" w:rsidRDefault="00DF313F" w:rsidP="000127F0">
      <w:pPr>
        <w:pStyle w:val="NoSpacing"/>
        <w:rPr>
          <w:rFonts w:ascii="Times New Roman" w:hAnsi="Times New Roman"/>
          <w:sz w:val="20"/>
          <w:szCs w:val="20"/>
        </w:rPr>
      </w:pPr>
    </w:p>
    <w:p w14:paraId="11233EE2" w14:textId="77777777" w:rsidR="00DF313F" w:rsidRDefault="0002483C" w:rsidP="008853B6">
      <w:pPr>
        <w:pStyle w:val="NoSpacing"/>
        <w:rPr>
          <w:rFonts w:ascii="Times New Roman" w:hAnsi="Times New Roman"/>
          <w:sz w:val="20"/>
          <w:szCs w:val="20"/>
          <w:shd w:val="clear" w:color="auto" w:fill="FFFFFF"/>
        </w:rPr>
      </w:pPr>
      <w:r w:rsidRPr="000127F0">
        <w:rPr>
          <w:rFonts w:ascii="Times New Roman" w:hAnsi="Times New Roman"/>
          <w:b/>
          <w:color w:val="000052"/>
          <w:sz w:val="20"/>
          <w:szCs w:val="20"/>
        </w:rPr>
        <w:t xml:space="preserve">Funding </w:t>
      </w:r>
      <w:r w:rsidR="006C5141" w:rsidRPr="000127F0">
        <w:rPr>
          <w:rFonts w:ascii="Times New Roman" w:hAnsi="Times New Roman"/>
          <w:b/>
          <w:color w:val="000052"/>
          <w:sz w:val="20"/>
          <w:szCs w:val="20"/>
        </w:rPr>
        <w:t>s</w:t>
      </w:r>
      <w:r w:rsidRPr="000127F0">
        <w:rPr>
          <w:rFonts w:ascii="Times New Roman" w:hAnsi="Times New Roman"/>
          <w:b/>
          <w:color w:val="000052"/>
          <w:sz w:val="20"/>
          <w:szCs w:val="20"/>
        </w:rPr>
        <w:t>tatement.</w:t>
      </w:r>
      <w:r w:rsidRPr="000127F0">
        <w:rPr>
          <w:rFonts w:ascii="Times New Roman" w:hAnsi="Times New Roman"/>
          <w:color w:val="000052"/>
          <w:sz w:val="20"/>
          <w:szCs w:val="20"/>
        </w:rPr>
        <w:t xml:space="preserve"> </w:t>
      </w:r>
      <w:r w:rsidR="000127F0" w:rsidRPr="000127F0">
        <w:rPr>
          <w:rFonts w:ascii="Times New Roman" w:hAnsi="Times New Roman"/>
          <w:sz w:val="20"/>
          <w:szCs w:val="20"/>
        </w:rPr>
        <w:t>A statement about any funding to the article, e.g. “</w:t>
      </w:r>
      <w:r w:rsidRPr="000127F0">
        <w:rPr>
          <w:rFonts w:ascii="Times New Roman" w:hAnsi="Times New Roman"/>
          <w:sz w:val="20"/>
          <w:szCs w:val="20"/>
        </w:rPr>
        <w:t xml:space="preserve">This research was supported by grants from the </w:t>
      </w:r>
      <w:r w:rsidR="00630C6D" w:rsidRPr="000127F0">
        <w:rPr>
          <w:rFonts w:ascii="Times New Roman" w:hAnsi="Times New Roman"/>
          <w:sz w:val="20"/>
          <w:szCs w:val="20"/>
        </w:rPr>
        <w:t>&lt;funder-name&gt; &lt;</w:t>
      </w:r>
      <w:proofErr w:type="spellStart"/>
      <w:r w:rsidR="00630C6D" w:rsidRPr="000127F0">
        <w:rPr>
          <w:rFonts w:ascii="Times New Roman" w:hAnsi="Times New Roman"/>
          <w:sz w:val="20"/>
          <w:szCs w:val="20"/>
        </w:rPr>
        <w:t>doi</w:t>
      </w:r>
      <w:proofErr w:type="spellEnd"/>
      <w:r w:rsidR="00630C6D" w:rsidRPr="000127F0">
        <w:rPr>
          <w:rFonts w:ascii="Times New Roman" w:hAnsi="Times New Roman"/>
          <w:sz w:val="20"/>
          <w:szCs w:val="20"/>
        </w:rPr>
        <w:t>&gt; (&lt;award ID&gt;); &lt;funder-name&gt; &lt;</w:t>
      </w:r>
      <w:proofErr w:type="spellStart"/>
      <w:r w:rsidR="00630C6D" w:rsidRPr="000127F0">
        <w:rPr>
          <w:rFonts w:ascii="Times New Roman" w:hAnsi="Times New Roman"/>
          <w:sz w:val="20"/>
          <w:szCs w:val="20"/>
        </w:rPr>
        <w:t>doi</w:t>
      </w:r>
      <w:proofErr w:type="spellEnd"/>
      <w:r w:rsidR="00630C6D" w:rsidRPr="000127F0">
        <w:rPr>
          <w:rFonts w:ascii="Times New Roman" w:hAnsi="Times New Roman"/>
          <w:sz w:val="20"/>
          <w:szCs w:val="20"/>
        </w:rPr>
        <w:t>&gt; (&lt;award ID&gt;).</w:t>
      </w:r>
      <w:r w:rsidR="000127F0">
        <w:rPr>
          <w:rFonts w:ascii="Times New Roman" w:hAnsi="Times New Roman"/>
          <w:sz w:val="20"/>
          <w:szCs w:val="20"/>
        </w:rPr>
        <w:t xml:space="preserve"> The funder had no </w:t>
      </w:r>
      <w:r w:rsidR="000127F0" w:rsidRPr="000127F0">
        <w:rPr>
          <w:rFonts w:ascii="Times New Roman" w:hAnsi="Times New Roman"/>
          <w:sz w:val="20"/>
          <w:szCs w:val="20"/>
          <w:shd w:val="clear" w:color="auto" w:fill="FFFFFF"/>
        </w:rPr>
        <w:t>role in study design, data collection and analysis, decision to publish, or preparation of the manuscript.</w:t>
      </w:r>
      <w:r w:rsidR="000127F0">
        <w:rPr>
          <w:rFonts w:ascii="Times New Roman" w:hAnsi="Times New Roman"/>
          <w:sz w:val="20"/>
          <w:szCs w:val="20"/>
          <w:shd w:val="clear" w:color="auto" w:fill="FFFFFF"/>
        </w:rPr>
        <w:t>” Or “None” when no specific funding exists.</w:t>
      </w:r>
    </w:p>
    <w:p w14:paraId="21E564D8" w14:textId="77777777" w:rsidR="00DF313F" w:rsidRDefault="00630C6D" w:rsidP="008853B6">
      <w:pPr>
        <w:pStyle w:val="NoSpacing"/>
        <w:rPr>
          <w:rFonts w:ascii="Times New Roman" w:hAnsi="Times New Roman"/>
          <w:b/>
          <w:color w:val="000052"/>
          <w:sz w:val="20"/>
          <w:szCs w:val="20"/>
        </w:rPr>
      </w:pPr>
      <w:r w:rsidRPr="000127F0">
        <w:rPr>
          <w:rFonts w:ascii="Times New Roman" w:hAnsi="Times New Roman"/>
          <w:sz w:val="20"/>
          <w:szCs w:val="20"/>
        </w:rPr>
        <w:br/>
      </w:r>
      <w:r w:rsidR="0002483C" w:rsidRPr="000127F0">
        <w:rPr>
          <w:rFonts w:ascii="Times New Roman" w:hAnsi="Times New Roman"/>
          <w:b/>
          <w:color w:val="000052"/>
          <w:sz w:val="20"/>
          <w:szCs w:val="20"/>
        </w:rPr>
        <w:t>Competing interests.</w:t>
      </w:r>
      <w:r w:rsidR="0002483C" w:rsidRPr="000127F0">
        <w:rPr>
          <w:rFonts w:ascii="Times New Roman" w:hAnsi="Times New Roman"/>
          <w:color w:val="000052"/>
          <w:sz w:val="20"/>
          <w:szCs w:val="20"/>
        </w:rPr>
        <w:t xml:space="preserve"> </w:t>
      </w:r>
      <w:r w:rsidR="000E36EA" w:rsidRPr="00FB485D">
        <w:rPr>
          <w:rFonts w:ascii="Times New Roman" w:hAnsi="Times New Roman"/>
          <w:color w:val="000000"/>
          <w:sz w:val="20"/>
          <w:szCs w:val="20"/>
        </w:rPr>
        <w:t xml:space="preserve">A statement about any financial, professional, </w:t>
      </w:r>
      <w:proofErr w:type="gramStart"/>
      <w:r w:rsidR="000E36EA" w:rsidRPr="00FB485D">
        <w:rPr>
          <w:rFonts w:ascii="Times New Roman" w:hAnsi="Times New Roman"/>
          <w:color w:val="000000"/>
          <w:sz w:val="20"/>
          <w:szCs w:val="20"/>
        </w:rPr>
        <w:t>contractual</w:t>
      </w:r>
      <w:proofErr w:type="gramEnd"/>
      <w:r w:rsidR="000E36EA" w:rsidRPr="00FB485D">
        <w:rPr>
          <w:rFonts w:ascii="Times New Roman" w:hAnsi="Times New Roman"/>
          <w:color w:val="000000"/>
          <w:sz w:val="20"/>
          <w:szCs w:val="20"/>
        </w:rPr>
        <w:t xml:space="preserve"> or personal relationships or situations that could be perceived to impact the presentation of the work --- or `None' if none exist</w:t>
      </w:r>
      <w:r w:rsidRPr="000127F0">
        <w:rPr>
          <w:rFonts w:ascii="Times New Roman" w:hAnsi="Times New Roman"/>
          <w:sz w:val="20"/>
          <w:szCs w:val="20"/>
        </w:rPr>
        <w:br/>
      </w:r>
    </w:p>
    <w:p w14:paraId="68478BFD" w14:textId="77777777" w:rsidR="00DF313F" w:rsidRDefault="0002483C" w:rsidP="008853B6">
      <w:pPr>
        <w:pStyle w:val="NoSpacing"/>
        <w:rPr>
          <w:rStyle w:val="Hyperlink"/>
          <w:rFonts w:ascii="Times New Roman" w:hAnsi="Times New Roman"/>
          <w:color w:val="auto"/>
          <w:sz w:val="20"/>
          <w:szCs w:val="20"/>
          <w:u w:val="none"/>
        </w:rPr>
      </w:pPr>
      <w:r w:rsidRPr="000127F0">
        <w:rPr>
          <w:rFonts w:ascii="Times New Roman" w:hAnsi="Times New Roman"/>
          <w:b/>
          <w:color w:val="000052"/>
          <w:sz w:val="20"/>
          <w:szCs w:val="20"/>
        </w:rPr>
        <w:t xml:space="preserve">Data </w:t>
      </w:r>
      <w:r w:rsidR="006C5141" w:rsidRPr="000127F0">
        <w:rPr>
          <w:rFonts w:ascii="Times New Roman" w:hAnsi="Times New Roman"/>
          <w:b/>
          <w:color w:val="000052"/>
          <w:sz w:val="20"/>
          <w:szCs w:val="20"/>
        </w:rPr>
        <w:t>availability s</w:t>
      </w:r>
      <w:r w:rsidRPr="000127F0">
        <w:rPr>
          <w:rFonts w:ascii="Times New Roman" w:hAnsi="Times New Roman"/>
          <w:b/>
          <w:color w:val="000052"/>
          <w:sz w:val="20"/>
          <w:szCs w:val="20"/>
        </w:rPr>
        <w:t>tatement.</w:t>
      </w:r>
      <w:r w:rsidRPr="000127F0">
        <w:rPr>
          <w:rFonts w:ascii="Times New Roman" w:hAnsi="Times New Roman"/>
          <w:color w:val="000052"/>
          <w:sz w:val="20"/>
          <w:szCs w:val="20"/>
        </w:rPr>
        <w:t xml:space="preserve"> </w:t>
      </w:r>
      <w:r w:rsidR="000127F0">
        <w:rPr>
          <w:rFonts w:ascii="Times New Roman" w:hAnsi="Times New Roman"/>
          <w:color w:val="000052"/>
          <w:sz w:val="20"/>
          <w:szCs w:val="20"/>
        </w:rPr>
        <w:t xml:space="preserve">A statement about the availability of any data or code necessary to support the findings of in the article, </w:t>
      </w:r>
      <w:proofErr w:type="gramStart"/>
      <w:r w:rsidR="000127F0">
        <w:rPr>
          <w:rFonts w:ascii="Times New Roman" w:hAnsi="Times New Roman"/>
          <w:color w:val="000052"/>
          <w:sz w:val="20"/>
          <w:szCs w:val="20"/>
        </w:rPr>
        <w:t>e.g.</w:t>
      </w:r>
      <w:proofErr w:type="gramEnd"/>
      <w:r w:rsidR="000127F0">
        <w:rPr>
          <w:rFonts w:ascii="Times New Roman" w:hAnsi="Times New Roman"/>
          <w:color w:val="000052"/>
          <w:sz w:val="20"/>
          <w:szCs w:val="20"/>
        </w:rPr>
        <w:t xml:space="preserve"> </w:t>
      </w:r>
      <w:r w:rsidR="000127F0">
        <w:rPr>
          <w:rFonts w:ascii="Times New Roman" w:hAnsi="Times New Roman"/>
          <w:sz w:val="20"/>
          <w:szCs w:val="20"/>
        </w:rPr>
        <w:t>“</w:t>
      </w:r>
      <w:r w:rsidRPr="000127F0">
        <w:rPr>
          <w:rFonts w:ascii="Times New Roman" w:hAnsi="Times New Roman"/>
          <w:sz w:val="20"/>
          <w:szCs w:val="20"/>
        </w:rPr>
        <w:t xml:space="preserve">Replication data and code can be found in Harvard </w:t>
      </w:r>
      <w:proofErr w:type="spellStart"/>
      <w:r w:rsidRPr="000127F0">
        <w:rPr>
          <w:rFonts w:ascii="Times New Roman" w:hAnsi="Times New Roman"/>
          <w:sz w:val="20"/>
          <w:szCs w:val="20"/>
        </w:rPr>
        <w:t>Dataverse</w:t>
      </w:r>
      <w:proofErr w:type="spellEnd"/>
      <w:r w:rsidRPr="000127F0">
        <w:rPr>
          <w:rFonts w:ascii="Times New Roman" w:hAnsi="Times New Roman"/>
          <w:sz w:val="20"/>
          <w:szCs w:val="20"/>
        </w:rPr>
        <w:t xml:space="preserve">: </w:t>
      </w:r>
      <w:hyperlink r:id="rId36" w:history="1">
        <w:r w:rsidR="00630C6D" w:rsidRPr="000127F0">
          <w:rPr>
            <w:rStyle w:val="Hyperlink"/>
            <w:rFonts w:ascii="Times New Roman" w:hAnsi="Times New Roman"/>
            <w:sz w:val="20"/>
            <w:szCs w:val="20"/>
          </w:rPr>
          <w:t>https://doi.org/link</w:t>
        </w:r>
      </w:hyperlink>
      <w:r w:rsidR="000127F0">
        <w:rPr>
          <w:rStyle w:val="Hyperlink"/>
          <w:rFonts w:ascii="Times New Roman" w:hAnsi="Times New Roman"/>
          <w:sz w:val="20"/>
          <w:szCs w:val="20"/>
        </w:rPr>
        <w:t>”</w:t>
      </w:r>
      <w:r w:rsidR="000127F0" w:rsidRPr="000127F0">
        <w:rPr>
          <w:rStyle w:val="Hyperlink"/>
          <w:rFonts w:ascii="Times New Roman" w:hAnsi="Times New Roman"/>
          <w:color w:val="auto"/>
          <w:sz w:val="20"/>
          <w:szCs w:val="20"/>
          <w:u w:val="none"/>
        </w:rPr>
        <w:t>.</w:t>
      </w:r>
    </w:p>
    <w:p w14:paraId="225877FE" w14:textId="78762A74" w:rsidR="000E36EA" w:rsidRPr="000127F0" w:rsidRDefault="00630C6D" w:rsidP="008853B6">
      <w:pPr>
        <w:pStyle w:val="NoSpacing"/>
        <w:rPr>
          <w:rFonts w:ascii="Times New Roman" w:hAnsi="Times New Roman"/>
          <w:sz w:val="20"/>
          <w:szCs w:val="20"/>
        </w:rPr>
      </w:pPr>
      <w:r w:rsidRPr="000127F0">
        <w:rPr>
          <w:rFonts w:ascii="Times New Roman" w:hAnsi="Times New Roman"/>
          <w:sz w:val="20"/>
          <w:szCs w:val="20"/>
        </w:rPr>
        <w:lastRenderedPageBreak/>
        <w:br/>
      </w:r>
      <w:r w:rsidR="0002483C" w:rsidRPr="000127F0">
        <w:rPr>
          <w:rFonts w:ascii="Times New Roman" w:hAnsi="Times New Roman"/>
          <w:b/>
          <w:color w:val="000052"/>
          <w:sz w:val="20"/>
          <w:szCs w:val="20"/>
        </w:rPr>
        <w:t xml:space="preserve">Author </w:t>
      </w:r>
      <w:r w:rsidR="006C5141" w:rsidRPr="000127F0">
        <w:rPr>
          <w:rFonts w:ascii="Times New Roman" w:hAnsi="Times New Roman"/>
          <w:b/>
          <w:color w:val="000052"/>
          <w:sz w:val="20"/>
          <w:szCs w:val="20"/>
        </w:rPr>
        <w:t>contributions</w:t>
      </w:r>
      <w:r w:rsidR="0002483C" w:rsidRPr="000127F0">
        <w:rPr>
          <w:rFonts w:ascii="Times New Roman" w:hAnsi="Times New Roman"/>
          <w:b/>
          <w:color w:val="000052"/>
          <w:sz w:val="20"/>
          <w:szCs w:val="20"/>
        </w:rPr>
        <w:t>.</w:t>
      </w:r>
      <w:r w:rsidR="0002483C" w:rsidRPr="000127F0">
        <w:rPr>
          <w:rFonts w:ascii="Times New Roman" w:hAnsi="Times New Roman"/>
          <w:color w:val="000052"/>
          <w:sz w:val="20"/>
          <w:szCs w:val="20"/>
        </w:rPr>
        <w:t xml:space="preserve"> </w:t>
      </w:r>
      <w:r w:rsidRPr="000127F0">
        <w:rPr>
          <w:rFonts w:ascii="Times New Roman" w:hAnsi="Times New Roman"/>
          <w:sz w:val="20"/>
          <w:szCs w:val="20"/>
        </w:rPr>
        <w:t>A</w:t>
      </w:r>
      <w:r w:rsidR="000E36EA" w:rsidRPr="000127F0">
        <w:rPr>
          <w:rFonts w:ascii="Times New Roman" w:hAnsi="Times New Roman"/>
          <w:sz w:val="20"/>
          <w:szCs w:val="20"/>
        </w:rPr>
        <w:t xml:space="preserve"> Please provide an author contributions statement using the </w:t>
      </w:r>
      <w:proofErr w:type="spellStart"/>
      <w:r w:rsidR="000E36EA" w:rsidRPr="000127F0">
        <w:rPr>
          <w:rFonts w:ascii="Times New Roman" w:hAnsi="Times New Roman"/>
          <w:sz w:val="20"/>
          <w:szCs w:val="20"/>
        </w:rPr>
        <w:t>CRediT</w:t>
      </w:r>
      <w:proofErr w:type="spellEnd"/>
      <w:r w:rsidR="000E36EA" w:rsidRPr="000127F0">
        <w:rPr>
          <w:rFonts w:ascii="Times New Roman" w:hAnsi="Times New Roman"/>
          <w:sz w:val="20"/>
          <w:szCs w:val="20"/>
        </w:rPr>
        <w:t xml:space="preserve"> taxonomy roles as a guide: https://www.casrai.org/credit.html. Conceptualization: A.A; A.B. Methodology: A.A; A.B. Data curation: A.C. Data visualisation: A.C. Writing original draft: A.A; A.B. All authors approved the final submitted draft.</w:t>
      </w:r>
    </w:p>
    <w:p w14:paraId="2A7DCCB8" w14:textId="77777777" w:rsidR="000E36EA" w:rsidRPr="000127F0" w:rsidRDefault="000E36EA" w:rsidP="0002483C">
      <w:pPr>
        <w:autoSpaceDE w:val="0"/>
        <w:autoSpaceDN w:val="0"/>
        <w:adjustRightInd w:val="0"/>
        <w:spacing w:after="0" w:line="240" w:lineRule="auto"/>
        <w:rPr>
          <w:rFonts w:ascii="Times New Roman" w:hAnsi="Times New Roman"/>
          <w:b/>
          <w:color w:val="000052"/>
          <w:sz w:val="20"/>
          <w:szCs w:val="20"/>
        </w:rPr>
      </w:pPr>
    </w:p>
    <w:p w14:paraId="1F49A311" w14:textId="532E006B" w:rsidR="0002483C" w:rsidRPr="000127F0" w:rsidRDefault="0002483C" w:rsidP="0002483C">
      <w:pPr>
        <w:autoSpaceDE w:val="0"/>
        <w:autoSpaceDN w:val="0"/>
        <w:adjustRightInd w:val="0"/>
        <w:spacing w:after="0" w:line="240" w:lineRule="auto"/>
        <w:rPr>
          <w:rFonts w:ascii="Times New Roman" w:hAnsi="Times New Roman"/>
          <w:b/>
          <w:color w:val="000052"/>
          <w:sz w:val="20"/>
          <w:szCs w:val="20"/>
        </w:rPr>
      </w:pPr>
      <w:r w:rsidRPr="000127F0">
        <w:rPr>
          <w:rFonts w:ascii="Times New Roman" w:hAnsi="Times New Roman"/>
          <w:b/>
          <w:color w:val="000052"/>
          <w:sz w:val="20"/>
          <w:szCs w:val="20"/>
        </w:rPr>
        <w:t>References</w:t>
      </w:r>
    </w:p>
    <w:p w14:paraId="303B4BA9" w14:textId="77777777" w:rsidR="000127F0" w:rsidRDefault="000127F0" w:rsidP="0002483C">
      <w:pPr>
        <w:autoSpaceDE w:val="0"/>
        <w:autoSpaceDN w:val="0"/>
        <w:adjustRightInd w:val="0"/>
        <w:spacing w:after="0" w:line="240" w:lineRule="auto"/>
        <w:rPr>
          <w:rFonts w:ascii="Times New Roman" w:hAnsi="Times New Roman"/>
          <w:color w:val="000000"/>
          <w:sz w:val="20"/>
          <w:szCs w:val="20"/>
        </w:rPr>
      </w:pPr>
    </w:p>
    <w:p w14:paraId="3889F9C5" w14:textId="2DFA1E31" w:rsidR="000127F0" w:rsidRDefault="00DF17B1" w:rsidP="0002483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Will be formatted in a standard Cambridge style by our typesetter if accepted. No requirement to do this on submission. </w:t>
      </w:r>
    </w:p>
    <w:p w14:paraId="4894102E" w14:textId="77777777" w:rsidR="000127F0" w:rsidRDefault="000127F0" w:rsidP="0002483C">
      <w:pPr>
        <w:autoSpaceDE w:val="0"/>
        <w:autoSpaceDN w:val="0"/>
        <w:adjustRightInd w:val="0"/>
        <w:spacing w:after="0" w:line="240" w:lineRule="auto"/>
        <w:rPr>
          <w:rFonts w:ascii="Times New Roman" w:hAnsi="Times New Roman"/>
          <w:color w:val="000000"/>
          <w:sz w:val="20"/>
          <w:szCs w:val="20"/>
        </w:rPr>
      </w:pPr>
    </w:p>
    <w:p w14:paraId="6701827D" w14:textId="203FBF21" w:rsidR="0002483C" w:rsidRPr="00F75310" w:rsidRDefault="0002483C" w:rsidP="0002483C">
      <w:pPr>
        <w:autoSpaceDE w:val="0"/>
        <w:autoSpaceDN w:val="0"/>
        <w:adjustRightInd w:val="0"/>
        <w:spacing w:after="0" w:line="240" w:lineRule="auto"/>
        <w:rPr>
          <w:rFonts w:ascii="Times New Roman" w:hAnsi="Times New Roman"/>
          <w:color w:val="218A6C"/>
          <w:sz w:val="20"/>
          <w:szCs w:val="20"/>
        </w:rPr>
      </w:pPr>
      <w:r w:rsidRPr="00F75310">
        <w:rPr>
          <w:rFonts w:ascii="Times New Roman" w:hAnsi="Times New Roman"/>
          <w:color w:val="000000"/>
          <w:sz w:val="20"/>
          <w:szCs w:val="20"/>
        </w:rPr>
        <w:t xml:space="preserve">Thomas, R. &amp; </w:t>
      </w:r>
      <w:proofErr w:type="spellStart"/>
      <w:r w:rsidRPr="00F75310">
        <w:rPr>
          <w:rFonts w:ascii="Times New Roman" w:hAnsi="Times New Roman"/>
          <w:color w:val="000000"/>
          <w:sz w:val="20"/>
          <w:szCs w:val="20"/>
        </w:rPr>
        <w:t>Walport</w:t>
      </w:r>
      <w:proofErr w:type="spellEnd"/>
      <w:r w:rsidRPr="00F75310">
        <w:rPr>
          <w:rFonts w:ascii="Times New Roman" w:hAnsi="Times New Roman"/>
          <w:color w:val="000000"/>
          <w:sz w:val="20"/>
          <w:szCs w:val="20"/>
        </w:rPr>
        <w:t xml:space="preserve">, M. (2008). </w:t>
      </w:r>
      <w:r w:rsidRPr="00F75310">
        <w:rPr>
          <w:rFonts w:ascii="Times New Roman" w:hAnsi="Times New Roman"/>
          <w:i/>
          <w:iCs/>
          <w:color w:val="000000"/>
          <w:sz w:val="20"/>
          <w:szCs w:val="20"/>
        </w:rPr>
        <w:t xml:space="preserve">Data sharing review report. </w:t>
      </w:r>
      <w:r w:rsidRPr="00F75310">
        <w:rPr>
          <w:rFonts w:ascii="Times New Roman" w:hAnsi="Times New Roman"/>
          <w:color w:val="000000"/>
          <w:sz w:val="20"/>
          <w:szCs w:val="20"/>
        </w:rPr>
        <w:t xml:space="preserve">Ministry of Justice Independent Review. Retrieved from </w:t>
      </w:r>
      <w:r w:rsidRPr="00F75310">
        <w:rPr>
          <w:rFonts w:ascii="Times New Roman" w:hAnsi="Times New Roman"/>
          <w:color w:val="218A6C"/>
          <w:sz w:val="20"/>
          <w:szCs w:val="20"/>
        </w:rPr>
        <w:t>http://</w:t>
      </w:r>
    </w:p>
    <w:p w14:paraId="3FF7E1E8" w14:textId="77777777" w:rsidR="008614D4" w:rsidRPr="00F75310" w:rsidRDefault="0002483C" w:rsidP="0002483C">
      <w:pPr>
        <w:autoSpaceDE w:val="0"/>
        <w:autoSpaceDN w:val="0"/>
        <w:adjustRightInd w:val="0"/>
        <w:spacing w:after="0" w:line="240" w:lineRule="auto"/>
        <w:rPr>
          <w:rFonts w:ascii="Times New Roman" w:hAnsi="Times New Roman"/>
          <w:color w:val="218A6C"/>
          <w:sz w:val="20"/>
          <w:szCs w:val="20"/>
        </w:rPr>
      </w:pPr>
      <w:r w:rsidRPr="00F75310">
        <w:rPr>
          <w:rFonts w:ascii="Times New Roman" w:hAnsi="Times New Roman"/>
          <w:color w:val="218A6C"/>
          <w:sz w:val="20"/>
          <w:szCs w:val="20"/>
        </w:rPr>
        <w:t>webarchive.nationalarchives.gov.uk/+/http:/www.justice.gov.</w:t>
      </w:r>
      <w:r w:rsidR="008614D4" w:rsidRPr="00F75310">
        <w:rPr>
          <w:rFonts w:ascii="Times New Roman" w:hAnsi="Times New Roman"/>
          <w:color w:val="218A6C"/>
          <w:sz w:val="20"/>
          <w:szCs w:val="20"/>
        </w:rPr>
        <w:t>uk/docs/data-sharing-review.pdf</w:t>
      </w:r>
    </w:p>
    <w:p w14:paraId="23A25BB9" w14:textId="77777777" w:rsidR="00630C6D" w:rsidRPr="00F75310" w:rsidRDefault="00630C6D" w:rsidP="0002483C">
      <w:pPr>
        <w:autoSpaceDE w:val="0"/>
        <w:autoSpaceDN w:val="0"/>
        <w:adjustRightInd w:val="0"/>
        <w:spacing w:after="0" w:line="240" w:lineRule="auto"/>
        <w:rPr>
          <w:rFonts w:ascii="Times New Roman" w:hAnsi="Times New Roman"/>
          <w:color w:val="000000"/>
          <w:sz w:val="20"/>
          <w:szCs w:val="20"/>
        </w:rPr>
      </w:pPr>
    </w:p>
    <w:p w14:paraId="26A584E7" w14:textId="77777777" w:rsidR="008614D4" w:rsidRPr="00F75310" w:rsidRDefault="008614D4" w:rsidP="008614D4">
      <w:pPr>
        <w:rPr>
          <w:rFonts w:ascii="Times New Roman" w:hAnsi="Times New Roman"/>
          <w:sz w:val="20"/>
          <w:szCs w:val="20"/>
        </w:rPr>
      </w:pPr>
      <w:r w:rsidRPr="00F75310">
        <w:rPr>
          <w:rFonts w:ascii="Times New Roman" w:hAnsi="Times New Roman"/>
          <w:sz w:val="20"/>
          <w:szCs w:val="20"/>
        </w:rPr>
        <w:t>&lt;ref&gt;</w:t>
      </w:r>
    </w:p>
    <w:p w14:paraId="36E84A57" w14:textId="77777777" w:rsidR="008614D4" w:rsidRPr="00F75310" w:rsidRDefault="008614D4" w:rsidP="008614D4">
      <w:pPr>
        <w:pStyle w:val="RefJournal"/>
        <w:rPr>
          <w:rFonts w:ascii="Times New Roman" w:hAnsi="Times New Roman" w:cs="Times New Roman"/>
          <w:sz w:val="20"/>
          <w:szCs w:val="20"/>
        </w:rPr>
      </w:pPr>
      <w:r w:rsidRPr="00F75310">
        <w:rPr>
          <w:rFonts w:ascii="Times New Roman" w:hAnsi="Times New Roman" w:cs="Times New Roman"/>
          <w:sz w:val="20"/>
          <w:szCs w:val="20"/>
        </w:rPr>
        <w:t>Author, A., Author, A., Author, A., Author, A., Author, A. and Author, A. (2000). Article title. Journal Title, 10, 11–111.</w:t>
      </w:r>
    </w:p>
    <w:p w14:paraId="0878BCD5" w14:textId="77777777" w:rsidR="008614D4" w:rsidRPr="00F75310" w:rsidRDefault="008614D4" w:rsidP="008614D4">
      <w:pPr>
        <w:pStyle w:val="RefJournal"/>
        <w:rPr>
          <w:rFonts w:ascii="Times New Roman" w:hAnsi="Times New Roman" w:cs="Times New Roman"/>
          <w:sz w:val="20"/>
          <w:szCs w:val="20"/>
        </w:rPr>
      </w:pPr>
      <w:r w:rsidRPr="00F75310">
        <w:rPr>
          <w:rFonts w:ascii="Times New Roman" w:hAnsi="Times New Roman" w:cs="Times New Roman"/>
          <w:sz w:val="20"/>
          <w:szCs w:val="20"/>
        </w:rPr>
        <w:t>Author, A. et al. (2000). Article title. Journal Title, 10, 11–111.</w:t>
      </w:r>
    </w:p>
    <w:p w14:paraId="1AF0E6F6" w14:textId="77777777" w:rsidR="008614D4" w:rsidRPr="00F75310" w:rsidRDefault="008614D4" w:rsidP="008614D4">
      <w:pPr>
        <w:pStyle w:val="Refbook"/>
        <w:rPr>
          <w:rFonts w:ascii="Times New Roman" w:hAnsi="Times New Roman" w:cs="Times New Roman"/>
          <w:sz w:val="20"/>
          <w:szCs w:val="20"/>
        </w:rPr>
      </w:pPr>
      <w:r w:rsidRPr="00F75310">
        <w:rPr>
          <w:rFonts w:ascii="Times New Roman" w:hAnsi="Times New Roman" w:cs="Times New Roman"/>
          <w:sz w:val="20"/>
          <w:szCs w:val="20"/>
        </w:rPr>
        <w:t xml:space="preserve">Author, A., Author, A. and Author, A. (2000). </w:t>
      </w:r>
      <w:r w:rsidRPr="00F75310">
        <w:rPr>
          <w:rFonts w:ascii="Times New Roman" w:hAnsi="Times New Roman" w:cs="Times New Roman"/>
          <w:i/>
          <w:sz w:val="20"/>
          <w:szCs w:val="20"/>
        </w:rPr>
        <w:t>Book Title</w:t>
      </w:r>
      <w:r w:rsidRPr="00F75310">
        <w:rPr>
          <w:rFonts w:ascii="Times New Roman" w:hAnsi="Times New Roman" w:cs="Times New Roman"/>
          <w:sz w:val="20"/>
          <w:szCs w:val="20"/>
        </w:rPr>
        <w:t>. City, State: Publisher Name.</w:t>
      </w:r>
    </w:p>
    <w:p w14:paraId="26D92BF5" w14:textId="77777777" w:rsidR="008614D4" w:rsidRPr="00F75310" w:rsidRDefault="008614D4" w:rsidP="008614D4">
      <w:pPr>
        <w:pStyle w:val="Refbook"/>
        <w:rPr>
          <w:rFonts w:ascii="Times New Roman" w:hAnsi="Times New Roman" w:cs="Times New Roman"/>
          <w:sz w:val="20"/>
          <w:szCs w:val="20"/>
        </w:rPr>
      </w:pPr>
      <w:r w:rsidRPr="00F75310">
        <w:rPr>
          <w:rFonts w:ascii="Times New Roman" w:hAnsi="Times New Roman" w:cs="Times New Roman"/>
          <w:sz w:val="20"/>
          <w:szCs w:val="20"/>
        </w:rPr>
        <w:t>Author, A., Author, A. and Author, A. (2000).</w:t>
      </w:r>
      <w:r w:rsidRPr="00F75310">
        <w:rPr>
          <w:rFonts w:ascii="Times New Roman" w:hAnsi="Times New Roman" w:cs="Times New Roman"/>
          <w:sz w:val="20"/>
          <w:szCs w:val="20"/>
          <w:lang w:bidi="ta-IN"/>
        </w:rPr>
        <w:t xml:space="preserve"> Chapter title. In A. </w:t>
      </w:r>
      <w:proofErr w:type="spellStart"/>
      <w:r w:rsidRPr="00F75310">
        <w:rPr>
          <w:rFonts w:ascii="Times New Roman" w:hAnsi="Times New Roman" w:cs="Times New Roman"/>
          <w:sz w:val="20"/>
          <w:szCs w:val="20"/>
          <w:lang w:bidi="ta-IN"/>
        </w:rPr>
        <w:t>Edior</w:t>
      </w:r>
      <w:proofErr w:type="spellEnd"/>
      <w:r w:rsidRPr="00F75310">
        <w:rPr>
          <w:rFonts w:ascii="Times New Roman" w:hAnsi="Times New Roman" w:cs="Times New Roman"/>
          <w:sz w:val="20"/>
          <w:szCs w:val="20"/>
          <w:lang w:bidi="ta-IN"/>
        </w:rPr>
        <w:t xml:space="preserve"> (ed.), </w:t>
      </w:r>
      <w:r w:rsidRPr="00F75310">
        <w:rPr>
          <w:rFonts w:ascii="Times New Roman" w:hAnsi="Times New Roman" w:cs="Times New Roman"/>
          <w:i/>
          <w:sz w:val="20"/>
          <w:szCs w:val="20"/>
          <w:lang w:bidi="ta-IN"/>
        </w:rPr>
        <w:t>Book Title</w:t>
      </w:r>
      <w:r w:rsidRPr="00F75310">
        <w:rPr>
          <w:rFonts w:ascii="Times New Roman" w:hAnsi="Times New Roman" w:cs="Times New Roman"/>
          <w:sz w:val="20"/>
          <w:szCs w:val="20"/>
          <w:lang w:bidi="ta-IN"/>
        </w:rPr>
        <w:t xml:space="preserve"> (pp. 111–222). </w:t>
      </w:r>
      <w:r w:rsidRPr="00F75310">
        <w:rPr>
          <w:rFonts w:ascii="Times New Roman" w:hAnsi="Times New Roman" w:cs="Times New Roman"/>
          <w:sz w:val="20"/>
          <w:szCs w:val="20"/>
        </w:rPr>
        <w:t>City, State: Publisher Name</w:t>
      </w:r>
      <w:r w:rsidRPr="00F75310">
        <w:rPr>
          <w:rFonts w:ascii="Times New Roman" w:hAnsi="Times New Roman" w:cs="Times New Roman"/>
          <w:sz w:val="20"/>
          <w:szCs w:val="20"/>
          <w:lang w:bidi="ta-IN"/>
        </w:rPr>
        <w:t>.</w:t>
      </w:r>
    </w:p>
    <w:p w14:paraId="74781F81" w14:textId="77777777" w:rsidR="008614D4" w:rsidRPr="00F75310" w:rsidRDefault="008614D4" w:rsidP="008614D4">
      <w:pPr>
        <w:pStyle w:val="Refthesis"/>
        <w:rPr>
          <w:rFonts w:ascii="Times New Roman" w:hAnsi="Times New Roman" w:cs="Times New Roman"/>
          <w:sz w:val="20"/>
          <w:szCs w:val="20"/>
        </w:rPr>
      </w:pPr>
      <w:r w:rsidRPr="00F75310">
        <w:rPr>
          <w:rFonts w:ascii="Times New Roman" w:hAnsi="Times New Roman" w:cs="Times New Roman"/>
          <w:sz w:val="20"/>
          <w:szCs w:val="20"/>
        </w:rPr>
        <w:t xml:space="preserve">Author, A. (2000). Article Title. </w:t>
      </w:r>
      <w:proofErr w:type="spellStart"/>
      <w:r w:rsidRPr="00F75310">
        <w:rPr>
          <w:rFonts w:ascii="Times New Roman" w:hAnsi="Times New Roman" w:cs="Times New Roman"/>
          <w:sz w:val="20"/>
          <w:szCs w:val="20"/>
        </w:rPr>
        <w:t>D.Clin.Psy</w:t>
      </w:r>
      <w:proofErr w:type="spellEnd"/>
      <w:r w:rsidRPr="00F75310">
        <w:rPr>
          <w:rFonts w:ascii="Times New Roman" w:hAnsi="Times New Roman" w:cs="Times New Roman"/>
          <w:sz w:val="20"/>
          <w:szCs w:val="20"/>
        </w:rPr>
        <w:t xml:space="preserve"> Doctoral. Institution Name.</w:t>
      </w:r>
    </w:p>
    <w:p w14:paraId="3F5D9F56" w14:textId="77777777" w:rsidR="008614D4" w:rsidRPr="00F75310" w:rsidRDefault="008614D4" w:rsidP="008614D4">
      <w:pPr>
        <w:pStyle w:val="Refweb"/>
        <w:rPr>
          <w:rFonts w:ascii="Times New Roman" w:hAnsi="Times New Roman" w:cs="Times New Roman"/>
          <w:sz w:val="20"/>
          <w:szCs w:val="20"/>
        </w:rPr>
      </w:pPr>
      <w:r w:rsidRPr="00F75310">
        <w:rPr>
          <w:rFonts w:ascii="Times New Roman" w:hAnsi="Times New Roman" w:cs="Times New Roman"/>
          <w:sz w:val="20"/>
          <w:szCs w:val="20"/>
        </w:rPr>
        <w:t>Author, A. (2000). Article Title. Available at: https://www.webaddress/; last accessed 7 November 2000.</w:t>
      </w:r>
    </w:p>
    <w:p w14:paraId="05B6694F" w14:textId="77777777" w:rsidR="008614D4" w:rsidRPr="00F75310" w:rsidRDefault="008614D4" w:rsidP="008614D4">
      <w:pPr>
        <w:pStyle w:val="Refconference"/>
        <w:rPr>
          <w:rFonts w:ascii="Times New Roman" w:hAnsi="Times New Roman" w:cs="Times New Roman"/>
          <w:sz w:val="20"/>
          <w:szCs w:val="20"/>
        </w:rPr>
      </w:pPr>
      <w:r w:rsidRPr="00F75310">
        <w:rPr>
          <w:rFonts w:ascii="Times New Roman" w:hAnsi="Times New Roman" w:cs="Times New Roman"/>
          <w:sz w:val="20"/>
          <w:szCs w:val="20"/>
        </w:rPr>
        <w:t>Author, A. (2000). Article title. In: Proceedings Title (pp. 1–39). City, State: Publisher Name</w:t>
      </w:r>
      <w:r w:rsidRPr="00F75310">
        <w:rPr>
          <w:rFonts w:ascii="Times New Roman" w:hAnsi="Times New Roman" w:cs="Times New Roman"/>
          <w:sz w:val="20"/>
          <w:szCs w:val="20"/>
          <w:lang w:bidi="ta-IN"/>
        </w:rPr>
        <w:t>.</w:t>
      </w:r>
    </w:p>
    <w:p w14:paraId="41F29E9E" w14:textId="77777777" w:rsidR="008614D4" w:rsidRPr="00F75310" w:rsidRDefault="008614D4" w:rsidP="008614D4">
      <w:pPr>
        <w:rPr>
          <w:rFonts w:ascii="Times New Roman" w:hAnsi="Times New Roman"/>
          <w:sz w:val="20"/>
          <w:szCs w:val="20"/>
        </w:rPr>
      </w:pPr>
      <w:r w:rsidRPr="00F75310">
        <w:rPr>
          <w:rFonts w:ascii="Times New Roman" w:hAnsi="Times New Roman"/>
          <w:sz w:val="20"/>
          <w:szCs w:val="20"/>
        </w:rPr>
        <w:t>&lt;/ref&gt;</w:t>
      </w:r>
    </w:p>
    <w:p w14:paraId="13BBDF9B" w14:textId="77777777" w:rsidR="008614D4" w:rsidRPr="00F75310" w:rsidRDefault="008614D4" w:rsidP="008614D4">
      <w:pPr>
        <w:rPr>
          <w:rFonts w:ascii="Times New Roman" w:hAnsi="Times New Roman"/>
          <w:sz w:val="20"/>
          <w:szCs w:val="20"/>
        </w:rPr>
      </w:pPr>
    </w:p>
    <w:p w14:paraId="3E3FE6A2" w14:textId="77777777" w:rsidR="00A12074" w:rsidRPr="00F75310" w:rsidRDefault="00A12074" w:rsidP="0002483C">
      <w:pPr>
        <w:rPr>
          <w:rFonts w:ascii="Times New Roman" w:hAnsi="Times New Roman"/>
          <w:sz w:val="20"/>
          <w:szCs w:val="20"/>
        </w:rPr>
      </w:pPr>
    </w:p>
    <w:sectPr w:rsidR="00A12074" w:rsidRPr="00F753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A4C5" w14:textId="77777777" w:rsidR="001A1BFC" w:rsidRDefault="001A1BFC" w:rsidP="0002483C">
      <w:pPr>
        <w:spacing w:after="0" w:line="240" w:lineRule="auto"/>
      </w:pPr>
      <w:r>
        <w:separator/>
      </w:r>
    </w:p>
  </w:endnote>
  <w:endnote w:type="continuationSeparator" w:id="0">
    <w:p w14:paraId="7518F0D6" w14:textId="77777777" w:rsidR="001A1BFC" w:rsidRDefault="001A1BFC" w:rsidP="00024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ourceSansProSemi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DA18" w14:textId="77777777" w:rsidR="001A1BFC" w:rsidRDefault="001A1BFC" w:rsidP="0002483C">
      <w:pPr>
        <w:spacing w:after="0" w:line="240" w:lineRule="auto"/>
      </w:pPr>
      <w:r>
        <w:separator/>
      </w:r>
    </w:p>
  </w:footnote>
  <w:footnote w:type="continuationSeparator" w:id="0">
    <w:p w14:paraId="3B1B9898" w14:textId="77777777" w:rsidR="001A1BFC" w:rsidRDefault="001A1BFC" w:rsidP="00024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67A9"/>
    <w:multiLevelType w:val="hybridMultilevel"/>
    <w:tmpl w:val="AA52A536"/>
    <w:lvl w:ilvl="0" w:tplc="46BA9B76">
      <w:start w:val="4"/>
      <w:numFmt w:val="bullet"/>
      <w:lvlText w:val="•"/>
      <w:lvlJc w:val="left"/>
      <w:pPr>
        <w:ind w:left="792" w:hanging="360"/>
      </w:pPr>
      <w:rPr>
        <w:rFonts w:ascii="Calibri" w:eastAsia="Times New Roman" w:hAnsi="Calibri" w:cs="Latha"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632635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3C"/>
    <w:rsid w:val="000127F0"/>
    <w:rsid w:val="0002483C"/>
    <w:rsid w:val="000E36EA"/>
    <w:rsid w:val="001103DB"/>
    <w:rsid w:val="00154AA4"/>
    <w:rsid w:val="001A1BFC"/>
    <w:rsid w:val="0032389F"/>
    <w:rsid w:val="003B3FA4"/>
    <w:rsid w:val="00630C6D"/>
    <w:rsid w:val="006C5141"/>
    <w:rsid w:val="008614D4"/>
    <w:rsid w:val="008853B6"/>
    <w:rsid w:val="009D04CB"/>
    <w:rsid w:val="00A12074"/>
    <w:rsid w:val="00D4300C"/>
    <w:rsid w:val="00D7461F"/>
    <w:rsid w:val="00DD4222"/>
    <w:rsid w:val="00DF17B1"/>
    <w:rsid w:val="00DF313F"/>
    <w:rsid w:val="00E03F96"/>
    <w:rsid w:val="00E60CF9"/>
    <w:rsid w:val="00E754F3"/>
    <w:rsid w:val="00ED02FD"/>
    <w:rsid w:val="00F75310"/>
    <w:rsid w:val="00FB4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41D8E77"/>
  <w15:chartTrackingRefBased/>
  <w15:docId w15:val="{E618EED7-5CC4-4B82-A94C-58A11EFF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D4300C"/>
    <w:pPr>
      <w:keepNext/>
      <w:keepLines/>
      <w:spacing w:before="480" w:after="0" w:line="276" w:lineRule="auto"/>
      <w:outlineLvl w:val="0"/>
    </w:pPr>
    <w:rPr>
      <w:rFonts w:ascii="Cambria" w:hAnsi="Cambria"/>
      <w:b/>
      <w:bCs/>
      <w:color w:val="21798E"/>
      <w:sz w:val="28"/>
      <w:szCs w:val="28"/>
      <w:lang w:val="en-US"/>
    </w:rPr>
  </w:style>
  <w:style w:type="paragraph" w:styleId="Heading2">
    <w:name w:val="heading 2"/>
    <w:basedOn w:val="Normal"/>
    <w:next w:val="Normal"/>
    <w:link w:val="Heading2Char"/>
    <w:uiPriority w:val="9"/>
    <w:qFormat/>
    <w:rsid w:val="00D4300C"/>
    <w:pPr>
      <w:keepNext/>
      <w:keepLines/>
      <w:spacing w:before="200" w:after="0" w:line="276" w:lineRule="auto"/>
      <w:outlineLvl w:val="1"/>
    </w:pPr>
    <w:rPr>
      <w:rFonts w:ascii="Cambria" w:hAnsi="Cambria"/>
      <w:b/>
      <w:bCs/>
      <w:color w:val="2DA2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cessDate">
    <w:name w:val="accessDate"/>
    <w:uiPriority w:val="1"/>
    <w:qFormat/>
    <w:rsid w:val="0002483C"/>
    <w:rPr>
      <w:bdr w:val="none" w:sz="0" w:space="0" w:color="auto"/>
      <w:shd w:val="clear" w:color="auto" w:fill="FF0000"/>
    </w:rPr>
  </w:style>
  <w:style w:type="paragraph" w:customStyle="1" w:styleId="Authors">
    <w:name w:val="Authors"/>
    <w:rsid w:val="0002483C"/>
    <w:pPr>
      <w:spacing w:before="360" w:after="360" w:line="276" w:lineRule="auto"/>
      <w:jc w:val="both"/>
    </w:pPr>
    <w:rPr>
      <w:rFonts w:eastAsia="Times New Roman" w:cs="Latha"/>
      <w:sz w:val="28"/>
      <w:szCs w:val="22"/>
      <w:lang w:val="en-US" w:eastAsia="en-US"/>
    </w:rPr>
  </w:style>
  <w:style w:type="paragraph" w:customStyle="1" w:styleId="ManuscriptTitle">
    <w:name w:val="ManuscriptTitle"/>
    <w:rsid w:val="0002483C"/>
    <w:pPr>
      <w:spacing w:after="240" w:line="276" w:lineRule="auto"/>
    </w:pPr>
    <w:rPr>
      <w:rFonts w:eastAsia="Times New Roman" w:cs="Latha"/>
      <w:sz w:val="44"/>
      <w:szCs w:val="22"/>
      <w:lang w:val="en-US" w:eastAsia="en-US"/>
    </w:rPr>
  </w:style>
  <w:style w:type="paragraph" w:customStyle="1" w:styleId="AuthorAffiliation">
    <w:name w:val="AuthorAffiliation"/>
    <w:autoRedefine/>
    <w:rsid w:val="0002483C"/>
    <w:pPr>
      <w:spacing w:after="200" w:line="276" w:lineRule="auto"/>
      <w:jc w:val="both"/>
    </w:pPr>
    <w:rPr>
      <w:rFonts w:eastAsia="Times New Roman" w:cs="Latha"/>
      <w:sz w:val="22"/>
      <w:szCs w:val="22"/>
      <w:lang w:val="en-US" w:eastAsia="en-US"/>
    </w:rPr>
  </w:style>
  <w:style w:type="character" w:styleId="FootnoteReference">
    <w:name w:val="footnote reference"/>
    <w:rsid w:val="0002483C"/>
    <w:rPr>
      <w:rFonts w:cs="Times New Roman"/>
      <w:vertAlign w:val="superscript"/>
    </w:rPr>
  </w:style>
  <w:style w:type="paragraph" w:customStyle="1" w:styleId="AuthorNote">
    <w:name w:val="AuthorNote"/>
    <w:rsid w:val="0002483C"/>
    <w:pPr>
      <w:spacing w:after="200" w:line="276" w:lineRule="auto"/>
    </w:pPr>
    <w:rPr>
      <w:rFonts w:eastAsia="Times New Roman" w:cs="Latha"/>
      <w:sz w:val="24"/>
      <w:szCs w:val="24"/>
      <w:lang w:val="en-US" w:eastAsia="en-US"/>
    </w:rPr>
  </w:style>
  <w:style w:type="paragraph" w:customStyle="1" w:styleId="Correspondence">
    <w:name w:val="Correspondence"/>
    <w:basedOn w:val="Normal"/>
    <w:rsid w:val="0002483C"/>
    <w:pPr>
      <w:spacing w:after="200" w:line="276" w:lineRule="auto"/>
    </w:pPr>
    <w:rPr>
      <w:sz w:val="24"/>
      <w:lang w:val="en-US"/>
    </w:rPr>
  </w:style>
  <w:style w:type="paragraph" w:customStyle="1" w:styleId="Recto">
    <w:name w:val="Recto"/>
    <w:qFormat/>
    <w:rsid w:val="0002483C"/>
    <w:pPr>
      <w:shd w:val="clear" w:color="auto" w:fill="CCC0D9"/>
    </w:pPr>
    <w:rPr>
      <w:rFonts w:eastAsia="Times New Roman" w:cs="Latha"/>
      <w:sz w:val="24"/>
      <w:szCs w:val="24"/>
      <w:lang w:val="en-US" w:eastAsia="en-US"/>
    </w:rPr>
  </w:style>
  <w:style w:type="character" w:customStyle="1" w:styleId="email">
    <w:name w:val="email"/>
    <w:rsid w:val="0002483C"/>
    <w:rPr>
      <w:bdr w:val="none" w:sz="0" w:space="0" w:color="auto"/>
      <w:shd w:val="clear" w:color="auto" w:fill="C0C0C0"/>
    </w:rPr>
  </w:style>
  <w:style w:type="paragraph" w:customStyle="1" w:styleId="Verso">
    <w:name w:val="Verso"/>
    <w:basedOn w:val="Normal"/>
    <w:qFormat/>
    <w:rsid w:val="0002483C"/>
    <w:pPr>
      <w:shd w:val="clear" w:color="auto" w:fill="D6E3BC"/>
      <w:spacing w:after="200" w:line="276" w:lineRule="auto"/>
    </w:pPr>
    <w:rPr>
      <w:sz w:val="24"/>
      <w:szCs w:val="24"/>
      <w:lang w:val="en-US"/>
    </w:rPr>
  </w:style>
  <w:style w:type="paragraph" w:styleId="Subtitle">
    <w:name w:val="Subtitle"/>
    <w:basedOn w:val="Normal"/>
    <w:next w:val="Normal"/>
    <w:link w:val="SubtitleChar"/>
    <w:uiPriority w:val="11"/>
    <w:qFormat/>
    <w:rsid w:val="0002483C"/>
    <w:pPr>
      <w:numPr>
        <w:ilvl w:val="1"/>
      </w:numPr>
      <w:spacing w:after="200" w:line="276" w:lineRule="auto"/>
    </w:pPr>
    <w:rPr>
      <w:rFonts w:ascii="Cambria" w:hAnsi="Cambria"/>
      <w:i/>
      <w:iCs/>
      <w:color w:val="2DA2BF"/>
      <w:spacing w:val="15"/>
      <w:sz w:val="24"/>
      <w:szCs w:val="24"/>
      <w:lang w:val="en-US"/>
    </w:rPr>
  </w:style>
  <w:style w:type="character" w:customStyle="1" w:styleId="SubtitleChar">
    <w:name w:val="Subtitle Char"/>
    <w:link w:val="Subtitle"/>
    <w:uiPriority w:val="11"/>
    <w:rsid w:val="0002483C"/>
    <w:rPr>
      <w:rFonts w:ascii="Cambria" w:hAnsi="Cambria" w:cs="Times New Roman"/>
      <w:i/>
      <w:iCs/>
      <w:color w:val="2DA2BF"/>
      <w:spacing w:val="15"/>
      <w:sz w:val="24"/>
      <w:szCs w:val="24"/>
      <w:lang w:val="en-US"/>
    </w:rPr>
  </w:style>
  <w:style w:type="character" w:customStyle="1" w:styleId="footCite">
    <w:name w:val="footCite"/>
    <w:uiPriority w:val="1"/>
    <w:qFormat/>
    <w:rsid w:val="0002483C"/>
    <w:rPr>
      <w:color w:val="auto"/>
      <w:bdr w:val="none" w:sz="0" w:space="0" w:color="auto"/>
      <w:shd w:val="clear" w:color="auto" w:fill="7030A0"/>
      <w:vertAlign w:val="superscript"/>
    </w:rPr>
  </w:style>
  <w:style w:type="paragraph" w:customStyle="1" w:styleId="History">
    <w:name w:val="History"/>
    <w:basedOn w:val="Normal"/>
    <w:qFormat/>
    <w:rsid w:val="0002483C"/>
    <w:pPr>
      <w:spacing w:after="200" w:line="276" w:lineRule="auto"/>
    </w:pPr>
    <w:rPr>
      <w:lang w:val="en-US"/>
    </w:rPr>
  </w:style>
  <w:style w:type="paragraph" w:customStyle="1" w:styleId="AbstractText">
    <w:name w:val="AbstractText"/>
    <w:rsid w:val="0002483C"/>
    <w:pPr>
      <w:spacing w:after="120" w:line="360" w:lineRule="auto"/>
      <w:ind w:left="544" w:right="544" w:firstLine="357"/>
      <w:jc w:val="both"/>
    </w:pPr>
    <w:rPr>
      <w:rFonts w:eastAsia="Times New Roman" w:cs="Latha"/>
      <w:sz w:val="24"/>
      <w:szCs w:val="22"/>
      <w:lang w:val="en-US" w:eastAsia="en-US"/>
    </w:rPr>
  </w:style>
  <w:style w:type="paragraph" w:customStyle="1" w:styleId="AbstractTitle">
    <w:name w:val="AbstractTitle"/>
    <w:rsid w:val="0002483C"/>
    <w:pPr>
      <w:spacing w:after="200" w:line="276" w:lineRule="auto"/>
      <w:jc w:val="center"/>
    </w:pPr>
    <w:rPr>
      <w:rFonts w:eastAsia="Times New Roman" w:cs="Tahoma"/>
      <w:bCs/>
      <w:iCs/>
      <w:sz w:val="22"/>
      <w:szCs w:val="16"/>
      <w:lang w:val="en-US" w:eastAsia="en-US"/>
    </w:rPr>
  </w:style>
  <w:style w:type="paragraph" w:customStyle="1" w:styleId="AbstractAHead">
    <w:name w:val="AbstractAHead"/>
    <w:basedOn w:val="AbstractText"/>
    <w:qFormat/>
    <w:rsid w:val="0002483C"/>
    <w:rPr>
      <w:b/>
      <w:i/>
      <w:iCs/>
      <w:lang w:val="en-GB"/>
    </w:rPr>
  </w:style>
  <w:style w:type="paragraph" w:customStyle="1" w:styleId="AbstractBHead">
    <w:name w:val="AbstractBHead"/>
    <w:basedOn w:val="AbstractText"/>
    <w:qFormat/>
    <w:rsid w:val="0002483C"/>
    <w:rPr>
      <w:b/>
      <w:i/>
      <w:iCs/>
      <w:lang w:val="en-GB"/>
    </w:rPr>
  </w:style>
  <w:style w:type="paragraph" w:styleId="BodyText">
    <w:name w:val="Body Text"/>
    <w:link w:val="BodyTextChar1"/>
    <w:rsid w:val="001103DB"/>
    <w:pPr>
      <w:spacing w:after="120" w:line="360" w:lineRule="auto"/>
      <w:ind w:firstLine="357"/>
      <w:jc w:val="both"/>
    </w:pPr>
    <w:rPr>
      <w:rFonts w:eastAsia="Times New Roman" w:cs="Latha"/>
      <w:sz w:val="24"/>
      <w:lang w:val="en-US" w:eastAsia="en-US"/>
    </w:rPr>
  </w:style>
  <w:style w:type="character" w:customStyle="1" w:styleId="BodyTextChar">
    <w:name w:val="Body Text Char"/>
    <w:basedOn w:val="DefaultParagraphFont"/>
    <w:uiPriority w:val="99"/>
    <w:semiHidden/>
    <w:rsid w:val="001103DB"/>
  </w:style>
  <w:style w:type="character" w:customStyle="1" w:styleId="BodyTextChar1">
    <w:name w:val="Body Text Char1"/>
    <w:link w:val="BodyText"/>
    <w:locked/>
    <w:rsid w:val="001103DB"/>
    <w:rPr>
      <w:rFonts w:ascii="Calibri" w:eastAsia="Times New Roman" w:hAnsi="Calibri" w:cs="Latha"/>
      <w:sz w:val="24"/>
      <w:szCs w:val="20"/>
      <w:lang w:val="en-US"/>
    </w:rPr>
  </w:style>
  <w:style w:type="paragraph" w:styleId="NormalWeb">
    <w:name w:val="Normal (Web)"/>
    <w:basedOn w:val="Normal"/>
    <w:uiPriority w:val="99"/>
    <w:unhideWhenUsed/>
    <w:rsid w:val="001103DB"/>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rsid w:val="001103DB"/>
    <w:rPr>
      <w:i/>
      <w:iCs/>
    </w:rPr>
  </w:style>
  <w:style w:type="character" w:customStyle="1" w:styleId="Heading1Char">
    <w:name w:val="Heading 1 Char"/>
    <w:link w:val="Heading1"/>
    <w:uiPriority w:val="9"/>
    <w:rsid w:val="00D4300C"/>
    <w:rPr>
      <w:rFonts w:ascii="Cambria" w:hAnsi="Cambria" w:cs="Times New Roman"/>
      <w:b/>
      <w:bCs/>
      <w:color w:val="21798E"/>
      <w:sz w:val="28"/>
      <w:szCs w:val="28"/>
      <w:lang w:val="en-US"/>
    </w:rPr>
  </w:style>
  <w:style w:type="character" w:customStyle="1" w:styleId="Heading2Char">
    <w:name w:val="Heading 2 Char"/>
    <w:link w:val="Heading2"/>
    <w:uiPriority w:val="9"/>
    <w:rsid w:val="00D4300C"/>
    <w:rPr>
      <w:rFonts w:ascii="Cambria" w:hAnsi="Cambria" w:cs="Times New Roman"/>
      <w:b/>
      <w:bCs/>
      <w:color w:val="2DA2BF"/>
      <w:sz w:val="26"/>
      <w:szCs w:val="26"/>
      <w:lang w:val="en-US"/>
    </w:rPr>
  </w:style>
  <w:style w:type="paragraph" w:customStyle="1" w:styleId="FigureCaption">
    <w:name w:val="FigureCaption"/>
    <w:link w:val="FigureCaptionCharChar"/>
    <w:rsid w:val="00D4300C"/>
    <w:pPr>
      <w:spacing w:before="60" w:after="300" w:line="276" w:lineRule="auto"/>
      <w:jc w:val="both"/>
    </w:pPr>
    <w:rPr>
      <w:rFonts w:eastAsia="Times New Roman" w:cs="Latha"/>
      <w:sz w:val="22"/>
      <w:lang w:val="en-US" w:eastAsia="en-US"/>
    </w:rPr>
  </w:style>
  <w:style w:type="paragraph" w:customStyle="1" w:styleId="Equations">
    <w:name w:val="Equations"/>
    <w:rsid w:val="00D4300C"/>
    <w:pPr>
      <w:tabs>
        <w:tab w:val="center" w:pos="4507"/>
        <w:tab w:val="right" w:pos="9000"/>
      </w:tabs>
      <w:spacing w:before="60" w:after="120" w:line="276" w:lineRule="auto"/>
      <w:jc w:val="center"/>
    </w:pPr>
    <w:rPr>
      <w:rFonts w:eastAsia="Times New Roman" w:cs="Latha"/>
      <w:sz w:val="24"/>
      <w:szCs w:val="22"/>
      <w:lang w:val="en-US" w:eastAsia="en-US"/>
    </w:rPr>
  </w:style>
  <w:style w:type="paragraph" w:customStyle="1" w:styleId="TableTitle">
    <w:name w:val="TableTitle"/>
    <w:basedOn w:val="Caption"/>
    <w:rsid w:val="00D4300C"/>
    <w:pPr>
      <w:spacing w:before="120" w:after="120" w:line="360" w:lineRule="auto"/>
      <w:jc w:val="both"/>
    </w:pPr>
    <w:rPr>
      <w:rFonts w:eastAsia="SimSun"/>
      <w:bCs/>
      <w:i w:val="0"/>
      <w:iCs w:val="0"/>
      <w:color w:val="2DA2BF"/>
      <w:sz w:val="22"/>
    </w:rPr>
  </w:style>
  <w:style w:type="paragraph" w:customStyle="1" w:styleId="Extract">
    <w:name w:val="Extract"/>
    <w:rsid w:val="00D4300C"/>
    <w:pPr>
      <w:spacing w:after="200" w:line="276" w:lineRule="auto"/>
      <w:ind w:left="720" w:right="720"/>
    </w:pPr>
    <w:rPr>
      <w:rFonts w:eastAsia="Times New Roman" w:cs="Latha"/>
      <w:sz w:val="24"/>
      <w:szCs w:val="24"/>
      <w:lang w:val="en-US" w:eastAsia="en-US"/>
    </w:rPr>
  </w:style>
  <w:style w:type="paragraph" w:customStyle="1" w:styleId="TableFootnote">
    <w:name w:val="TableFootnote"/>
    <w:rsid w:val="00D4300C"/>
    <w:pPr>
      <w:spacing w:after="200" w:line="276" w:lineRule="auto"/>
      <w:ind w:left="720"/>
    </w:pPr>
    <w:rPr>
      <w:rFonts w:eastAsia="Times New Roman" w:cs="Latha"/>
      <w:sz w:val="24"/>
      <w:szCs w:val="24"/>
      <w:lang w:val="en-US" w:eastAsia="en-US"/>
    </w:rPr>
  </w:style>
  <w:style w:type="paragraph" w:customStyle="1" w:styleId="Lemma">
    <w:name w:val="Lemma"/>
    <w:rsid w:val="00D4300C"/>
    <w:pPr>
      <w:spacing w:after="200" w:line="276" w:lineRule="auto"/>
    </w:pPr>
    <w:rPr>
      <w:rFonts w:eastAsia="Times New Roman" w:cs="Latha"/>
      <w:sz w:val="24"/>
      <w:szCs w:val="24"/>
      <w:lang w:val="en-US" w:eastAsia="en-US"/>
    </w:rPr>
  </w:style>
  <w:style w:type="paragraph" w:customStyle="1" w:styleId="Theorem">
    <w:name w:val="Theorem"/>
    <w:rsid w:val="00D4300C"/>
    <w:pPr>
      <w:spacing w:after="200" w:line="276" w:lineRule="auto"/>
    </w:pPr>
    <w:rPr>
      <w:rFonts w:eastAsia="Times New Roman" w:cs="Latha"/>
      <w:sz w:val="24"/>
      <w:szCs w:val="24"/>
      <w:lang w:val="en-US" w:eastAsia="en-US"/>
    </w:rPr>
  </w:style>
  <w:style w:type="paragraph" w:customStyle="1" w:styleId="Proof">
    <w:name w:val="Proof"/>
    <w:rsid w:val="00D4300C"/>
    <w:pPr>
      <w:spacing w:after="200" w:line="276" w:lineRule="auto"/>
    </w:pPr>
    <w:rPr>
      <w:rFonts w:eastAsia="Times New Roman" w:cs="Latha"/>
      <w:sz w:val="24"/>
      <w:szCs w:val="24"/>
      <w:lang w:val="en-US" w:eastAsia="en-US"/>
    </w:rPr>
  </w:style>
  <w:style w:type="paragraph" w:customStyle="1" w:styleId="Algorithm">
    <w:name w:val="Algorithm"/>
    <w:rsid w:val="00D4300C"/>
    <w:pPr>
      <w:spacing w:after="200" w:line="276" w:lineRule="auto"/>
    </w:pPr>
    <w:rPr>
      <w:rFonts w:eastAsia="Times New Roman" w:cs="Latha"/>
      <w:sz w:val="24"/>
      <w:szCs w:val="24"/>
      <w:lang w:val="en-US" w:eastAsia="en-US"/>
    </w:rPr>
  </w:style>
  <w:style w:type="paragraph" w:customStyle="1" w:styleId="Corollary">
    <w:name w:val="Corollary"/>
    <w:rsid w:val="00D4300C"/>
    <w:pPr>
      <w:spacing w:after="200" w:line="276" w:lineRule="auto"/>
    </w:pPr>
    <w:rPr>
      <w:rFonts w:eastAsia="Times New Roman" w:cs="Latha"/>
      <w:sz w:val="24"/>
      <w:szCs w:val="24"/>
      <w:lang w:val="en-US" w:eastAsia="en-US"/>
    </w:rPr>
  </w:style>
  <w:style w:type="paragraph" w:customStyle="1" w:styleId="Case">
    <w:name w:val="Case"/>
    <w:rsid w:val="00D4300C"/>
    <w:pPr>
      <w:spacing w:after="200" w:line="276" w:lineRule="auto"/>
    </w:pPr>
    <w:rPr>
      <w:rFonts w:eastAsia="Times New Roman" w:cs="Latha"/>
      <w:sz w:val="24"/>
      <w:szCs w:val="24"/>
      <w:lang w:val="en-US" w:eastAsia="en-US"/>
    </w:rPr>
  </w:style>
  <w:style w:type="paragraph" w:customStyle="1" w:styleId="Example">
    <w:name w:val="Example"/>
    <w:rsid w:val="00D4300C"/>
    <w:pPr>
      <w:spacing w:after="200" w:line="276" w:lineRule="auto"/>
    </w:pPr>
    <w:rPr>
      <w:rFonts w:eastAsia="Times New Roman" w:cs="Latha"/>
      <w:sz w:val="24"/>
      <w:szCs w:val="24"/>
      <w:lang w:val="en-US" w:eastAsia="en-US"/>
    </w:rPr>
  </w:style>
  <w:style w:type="paragraph" w:customStyle="1" w:styleId="Hypothesis">
    <w:name w:val="Hypothesis"/>
    <w:rsid w:val="00D4300C"/>
    <w:pPr>
      <w:spacing w:after="200" w:line="276" w:lineRule="auto"/>
    </w:pPr>
    <w:rPr>
      <w:rFonts w:eastAsia="Times New Roman" w:cs="Latha"/>
      <w:sz w:val="24"/>
      <w:szCs w:val="24"/>
      <w:lang w:val="en-US" w:eastAsia="en-US"/>
    </w:rPr>
  </w:style>
  <w:style w:type="paragraph" w:customStyle="1" w:styleId="ListLevel1">
    <w:name w:val="List Level 1"/>
    <w:rsid w:val="00D4300C"/>
    <w:pPr>
      <w:spacing w:after="200" w:line="276" w:lineRule="auto"/>
      <w:ind w:left="432"/>
    </w:pPr>
    <w:rPr>
      <w:rFonts w:eastAsia="Times New Roman" w:cs="Latha"/>
      <w:noProof/>
      <w:sz w:val="24"/>
      <w:szCs w:val="24"/>
      <w:lang w:val="en-US" w:eastAsia="en-US"/>
    </w:rPr>
  </w:style>
  <w:style w:type="character" w:customStyle="1" w:styleId="label">
    <w:name w:val="label"/>
    <w:rsid w:val="00D4300C"/>
    <w:rPr>
      <w:bdr w:val="none" w:sz="0" w:space="0" w:color="auto"/>
      <w:shd w:val="clear" w:color="auto" w:fill="DBDBDB"/>
    </w:rPr>
  </w:style>
  <w:style w:type="paragraph" w:customStyle="1" w:styleId="AlgorithmTitle">
    <w:name w:val="AlgorithmTitle"/>
    <w:basedOn w:val="Normal"/>
    <w:qFormat/>
    <w:rsid w:val="00D4300C"/>
    <w:pPr>
      <w:spacing w:after="200" w:line="276" w:lineRule="auto"/>
    </w:pPr>
    <w:rPr>
      <w:noProof/>
      <w:lang w:val="en-US"/>
    </w:rPr>
  </w:style>
  <w:style w:type="character" w:customStyle="1" w:styleId="othCite">
    <w:name w:val="othCite"/>
    <w:uiPriority w:val="1"/>
    <w:qFormat/>
    <w:rsid w:val="00D4300C"/>
    <w:rPr>
      <w:noProof/>
      <w:color w:val="FFC000"/>
    </w:rPr>
  </w:style>
  <w:style w:type="character" w:customStyle="1" w:styleId="FigureCaptionCharChar">
    <w:name w:val="FigureCaption Char Char"/>
    <w:link w:val="FigureCaption"/>
    <w:locked/>
    <w:rsid w:val="00D4300C"/>
    <w:rPr>
      <w:rFonts w:ascii="Calibri" w:eastAsia="Times New Roman" w:hAnsi="Calibri" w:cs="Latha"/>
      <w:szCs w:val="20"/>
      <w:lang w:val="en-US"/>
    </w:rPr>
  </w:style>
  <w:style w:type="paragraph" w:styleId="Caption">
    <w:name w:val="caption"/>
    <w:basedOn w:val="Normal"/>
    <w:next w:val="Normal"/>
    <w:uiPriority w:val="35"/>
    <w:semiHidden/>
    <w:unhideWhenUsed/>
    <w:qFormat/>
    <w:rsid w:val="00D4300C"/>
    <w:pPr>
      <w:spacing w:after="200" w:line="240" w:lineRule="auto"/>
    </w:pPr>
    <w:rPr>
      <w:i/>
      <w:iCs/>
      <w:color w:val="44546A"/>
      <w:sz w:val="18"/>
      <w:szCs w:val="18"/>
    </w:rPr>
  </w:style>
  <w:style w:type="paragraph" w:customStyle="1" w:styleId="FundingStatement">
    <w:name w:val="FundingStatement"/>
    <w:basedOn w:val="Normal"/>
    <w:rsid w:val="00630C6D"/>
    <w:pPr>
      <w:spacing w:after="200" w:line="276" w:lineRule="auto"/>
    </w:pPr>
    <w:rPr>
      <w:lang w:val="en-US"/>
    </w:rPr>
  </w:style>
  <w:style w:type="character" w:styleId="Hyperlink">
    <w:name w:val="Hyperlink"/>
    <w:uiPriority w:val="99"/>
    <w:unhideWhenUsed/>
    <w:rsid w:val="00630C6D"/>
    <w:rPr>
      <w:color w:val="0563C1"/>
      <w:u w:val="single"/>
    </w:rPr>
  </w:style>
  <w:style w:type="paragraph" w:customStyle="1" w:styleId="AppendixTitle">
    <w:name w:val="AppendixTitle"/>
    <w:rsid w:val="008614D4"/>
    <w:pPr>
      <w:spacing w:after="200" w:line="276" w:lineRule="auto"/>
    </w:pPr>
    <w:rPr>
      <w:rFonts w:eastAsia="Times New Roman" w:cs="Latha"/>
      <w:sz w:val="24"/>
      <w:szCs w:val="24"/>
      <w:lang w:val="en-US" w:eastAsia="en-US"/>
    </w:rPr>
  </w:style>
  <w:style w:type="paragraph" w:customStyle="1" w:styleId="AppendixText">
    <w:name w:val="AppendixText"/>
    <w:rsid w:val="008614D4"/>
    <w:pPr>
      <w:spacing w:afterLines="120" w:line="360" w:lineRule="auto"/>
    </w:pPr>
    <w:rPr>
      <w:rFonts w:eastAsia="Times New Roman" w:cs="Latha"/>
      <w:bCs/>
      <w:sz w:val="24"/>
      <w:szCs w:val="22"/>
      <w:lang w:val="en-US" w:eastAsia="en-US"/>
    </w:rPr>
  </w:style>
  <w:style w:type="paragraph" w:customStyle="1" w:styleId="RefJournal">
    <w:name w:val="RefJournal"/>
    <w:rsid w:val="008614D4"/>
    <w:pPr>
      <w:spacing w:before="120" w:after="120" w:line="360" w:lineRule="auto"/>
    </w:pPr>
    <w:rPr>
      <w:rFonts w:eastAsia="Times New Roman" w:cs="Latha"/>
      <w:sz w:val="24"/>
      <w:szCs w:val="24"/>
      <w:lang w:val="en-US" w:eastAsia="en-US"/>
    </w:rPr>
  </w:style>
  <w:style w:type="paragraph" w:customStyle="1" w:styleId="Bio">
    <w:name w:val="Bio"/>
    <w:rsid w:val="008614D4"/>
    <w:pPr>
      <w:spacing w:after="200" w:line="276" w:lineRule="auto"/>
    </w:pPr>
    <w:rPr>
      <w:rFonts w:eastAsia="Times New Roman" w:cs="Latha"/>
      <w:sz w:val="24"/>
      <w:szCs w:val="22"/>
      <w:lang w:val="en-US" w:eastAsia="en-US"/>
    </w:rPr>
  </w:style>
  <w:style w:type="paragraph" w:customStyle="1" w:styleId="BioImage">
    <w:name w:val="BioImage"/>
    <w:basedOn w:val="Normal"/>
    <w:qFormat/>
    <w:rsid w:val="008614D4"/>
    <w:pPr>
      <w:spacing w:after="200" w:line="276" w:lineRule="auto"/>
    </w:pPr>
    <w:rPr>
      <w:lang w:val="en-US"/>
    </w:rPr>
  </w:style>
  <w:style w:type="paragraph" w:customStyle="1" w:styleId="Refbook">
    <w:name w:val="Refbook"/>
    <w:rsid w:val="008614D4"/>
    <w:pPr>
      <w:spacing w:before="120" w:after="120" w:line="360" w:lineRule="auto"/>
    </w:pPr>
    <w:rPr>
      <w:rFonts w:eastAsia="Times New Roman" w:cs="Latha"/>
      <w:sz w:val="24"/>
      <w:szCs w:val="24"/>
      <w:lang w:val="en-US" w:eastAsia="en-US"/>
    </w:rPr>
  </w:style>
  <w:style w:type="paragraph" w:customStyle="1" w:styleId="Refthesis">
    <w:name w:val="Refthesis"/>
    <w:rsid w:val="008614D4"/>
    <w:pPr>
      <w:spacing w:before="120" w:after="120" w:line="360" w:lineRule="auto"/>
    </w:pPr>
    <w:rPr>
      <w:rFonts w:eastAsia="Times New Roman" w:cs="Latha"/>
      <w:sz w:val="24"/>
      <w:szCs w:val="24"/>
      <w:lang w:val="en-US" w:eastAsia="en-US"/>
    </w:rPr>
  </w:style>
  <w:style w:type="paragraph" w:customStyle="1" w:styleId="Refconference">
    <w:name w:val="Refconference"/>
    <w:rsid w:val="008614D4"/>
    <w:pPr>
      <w:spacing w:before="120" w:after="120" w:line="360" w:lineRule="auto"/>
    </w:pPr>
    <w:rPr>
      <w:rFonts w:eastAsia="Times New Roman" w:cs="Latha"/>
      <w:sz w:val="24"/>
      <w:szCs w:val="24"/>
      <w:lang w:val="en-US" w:eastAsia="en-US"/>
    </w:rPr>
  </w:style>
  <w:style w:type="paragraph" w:customStyle="1" w:styleId="Refweb">
    <w:name w:val="Refweb"/>
    <w:rsid w:val="008614D4"/>
    <w:pPr>
      <w:spacing w:before="120" w:after="120" w:line="360" w:lineRule="auto"/>
    </w:pPr>
    <w:rPr>
      <w:rFonts w:eastAsia="Times New Roman" w:cs="Latha"/>
      <w:sz w:val="24"/>
      <w:szCs w:val="24"/>
      <w:lang w:val="en-US" w:eastAsia="en-US"/>
    </w:rPr>
  </w:style>
  <w:style w:type="paragraph" w:styleId="BalloonText">
    <w:name w:val="Balloon Text"/>
    <w:basedOn w:val="Normal"/>
    <w:link w:val="BalloonTextChar"/>
    <w:uiPriority w:val="99"/>
    <w:semiHidden/>
    <w:unhideWhenUsed/>
    <w:rsid w:val="006C514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C5141"/>
    <w:rPr>
      <w:rFonts w:ascii="Segoe UI" w:hAnsi="Segoe UI" w:cs="Segoe UI"/>
      <w:sz w:val="18"/>
      <w:szCs w:val="18"/>
    </w:rPr>
  </w:style>
  <w:style w:type="character" w:styleId="CommentReference">
    <w:name w:val="annotation reference"/>
    <w:uiPriority w:val="99"/>
    <w:semiHidden/>
    <w:unhideWhenUsed/>
    <w:rsid w:val="006C5141"/>
    <w:rPr>
      <w:sz w:val="16"/>
      <w:szCs w:val="16"/>
    </w:rPr>
  </w:style>
  <w:style w:type="paragraph" w:styleId="CommentText">
    <w:name w:val="annotation text"/>
    <w:basedOn w:val="Normal"/>
    <w:link w:val="CommentTextChar"/>
    <w:uiPriority w:val="99"/>
    <w:semiHidden/>
    <w:unhideWhenUsed/>
    <w:rsid w:val="006C5141"/>
    <w:pPr>
      <w:spacing w:line="240" w:lineRule="auto"/>
    </w:pPr>
    <w:rPr>
      <w:sz w:val="20"/>
      <w:szCs w:val="20"/>
    </w:rPr>
  </w:style>
  <w:style w:type="character" w:customStyle="1" w:styleId="CommentTextChar">
    <w:name w:val="Comment Text Char"/>
    <w:link w:val="CommentText"/>
    <w:uiPriority w:val="99"/>
    <w:semiHidden/>
    <w:rsid w:val="006C5141"/>
    <w:rPr>
      <w:sz w:val="20"/>
      <w:szCs w:val="20"/>
    </w:rPr>
  </w:style>
  <w:style w:type="paragraph" w:styleId="CommentSubject">
    <w:name w:val="annotation subject"/>
    <w:basedOn w:val="CommentText"/>
    <w:next w:val="CommentText"/>
    <w:link w:val="CommentSubjectChar"/>
    <w:uiPriority w:val="99"/>
    <w:semiHidden/>
    <w:unhideWhenUsed/>
    <w:rsid w:val="006C5141"/>
    <w:rPr>
      <w:b/>
      <w:bCs/>
    </w:rPr>
  </w:style>
  <w:style w:type="character" w:customStyle="1" w:styleId="CommentSubjectChar">
    <w:name w:val="Comment Subject Char"/>
    <w:link w:val="CommentSubject"/>
    <w:uiPriority w:val="99"/>
    <w:semiHidden/>
    <w:rsid w:val="006C5141"/>
    <w:rPr>
      <w:b/>
      <w:bCs/>
      <w:sz w:val="20"/>
      <w:szCs w:val="20"/>
    </w:rPr>
  </w:style>
  <w:style w:type="paragraph" w:styleId="NoSpacing">
    <w:name w:val="No Spacing"/>
    <w:uiPriority w:val="1"/>
    <w:qFormat/>
    <w:rsid w:val="000127F0"/>
    <w:rPr>
      <w:sz w:val="22"/>
      <w:szCs w:val="22"/>
      <w:lang w:eastAsia="en-US"/>
    </w:rPr>
  </w:style>
  <w:style w:type="character" w:styleId="UnresolvedMention">
    <w:name w:val="Unresolved Mention"/>
    <w:basedOn w:val="DefaultParagraphFont"/>
    <w:uiPriority w:val="99"/>
    <w:semiHidden/>
    <w:unhideWhenUsed/>
    <w:rsid w:val="003B3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16870">
      <w:bodyDiv w:val="1"/>
      <w:marLeft w:val="0"/>
      <w:marRight w:val="0"/>
      <w:marTop w:val="0"/>
      <w:marBottom w:val="0"/>
      <w:divBdr>
        <w:top w:val="none" w:sz="0" w:space="0" w:color="auto"/>
        <w:left w:val="none" w:sz="0" w:space="0" w:color="auto"/>
        <w:bottom w:val="none" w:sz="0" w:space="0" w:color="auto"/>
        <w:right w:val="none" w:sz="0" w:space="0" w:color="auto"/>
      </w:divBdr>
    </w:div>
    <w:div w:id="930897460">
      <w:bodyDiv w:val="1"/>
      <w:marLeft w:val="0"/>
      <w:marRight w:val="0"/>
      <w:marTop w:val="0"/>
      <w:marBottom w:val="0"/>
      <w:divBdr>
        <w:top w:val="none" w:sz="0" w:space="0" w:color="auto"/>
        <w:left w:val="none" w:sz="0" w:space="0" w:color="auto"/>
        <w:bottom w:val="none" w:sz="0" w:space="0" w:color="auto"/>
        <w:right w:val="none" w:sz="0" w:space="0" w:color="auto"/>
      </w:divBdr>
    </w:div>
    <w:div w:id="176772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21" Type="http://schemas.openxmlformats.org/officeDocument/2006/relationships/image" Target="media/image6.wmf"/><Relationship Id="rId34" Type="http://schemas.openxmlformats.org/officeDocument/2006/relationships/hyperlink" Target="https://doi.org/10.1017/aap.2018.3"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yperlink" Target="https://codeocean.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hyperlink" Target="https://doi.org/link" TargetMode="Externa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hyperlink" Target="mailto:dataandpolicy@cambridge.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456C8BC9638549AF746848A98456E2" ma:contentTypeVersion="15" ma:contentTypeDescription="Create a new document." ma:contentTypeScope="" ma:versionID="0254a5061d30e93967c2721afad029c3">
  <xsd:schema xmlns:xsd="http://www.w3.org/2001/XMLSchema" xmlns:xs="http://www.w3.org/2001/XMLSchema" xmlns:p="http://schemas.microsoft.com/office/2006/metadata/properties" xmlns:ns1="http://schemas.microsoft.com/sharepoint/v3" xmlns:ns3="022babb4-717c-4fca-afa0-f8dba9e7e37d" xmlns:ns4="fb56b694-0f57-46a6-97ba-aadcd4eea2be" targetNamespace="http://schemas.microsoft.com/office/2006/metadata/properties" ma:root="true" ma:fieldsID="daf963452019fc50040744ed4a29c5aa" ns1:_="" ns3:_="" ns4:_="">
    <xsd:import namespace="http://schemas.microsoft.com/sharepoint/v3"/>
    <xsd:import namespace="022babb4-717c-4fca-afa0-f8dba9e7e37d"/>
    <xsd:import namespace="fb56b694-0f57-46a6-97ba-aadcd4eea2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babb4-717c-4fca-afa0-f8dba9e7e3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6b694-0f57-46a6-97ba-aadcd4eea2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FE6AEC4-2009-43A2-BEB1-CB9F0ECA600E}">
  <ds:schemaRefs>
    <ds:schemaRef ds:uri="http://schemas.microsoft.com/sharepoint/v3/contenttype/forms"/>
  </ds:schemaRefs>
</ds:datastoreItem>
</file>

<file path=customXml/itemProps2.xml><?xml version="1.0" encoding="utf-8"?>
<ds:datastoreItem xmlns:ds="http://schemas.openxmlformats.org/officeDocument/2006/customXml" ds:itemID="{D85B1E6A-FB92-4D9F-A669-7C6AF363F484}">
  <ds:schemaRefs>
    <ds:schemaRef ds:uri="http://schemas.openxmlformats.org/officeDocument/2006/bibliography"/>
  </ds:schemaRefs>
</ds:datastoreItem>
</file>

<file path=customXml/itemProps3.xml><?xml version="1.0" encoding="utf-8"?>
<ds:datastoreItem xmlns:ds="http://schemas.openxmlformats.org/officeDocument/2006/customXml" ds:itemID="{87599CFE-E7DA-423C-B6C2-19E0AE371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2babb4-717c-4fca-afa0-f8dba9e7e37d"/>
    <ds:schemaRef ds:uri="fb56b694-0f57-46a6-97ba-aadcd4eea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0F54A0-4483-442E-891E-B7CF522420AF}">
  <ds:schemaRefs>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022babb4-717c-4fca-afa0-f8dba9e7e37d"/>
    <ds:schemaRef ds:uri="http://schemas.openxmlformats.org/package/2006/metadata/core-properties"/>
    <ds:schemaRef ds:uri="http://purl.org/dc/elements/1.1/"/>
    <ds:schemaRef ds:uri="fb56b694-0f57-46a6-97ba-aadcd4eea2b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Too</dc:creator>
  <cp:keywords/>
  <dc:description/>
  <cp:lastModifiedBy>Andrew Hyde</cp:lastModifiedBy>
  <cp:revision>2</cp:revision>
  <cp:lastPrinted>2019-10-04T08:13:00Z</cp:lastPrinted>
  <dcterms:created xsi:type="dcterms:W3CDTF">2022-09-30T17:43:00Z</dcterms:created>
  <dcterms:modified xsi:type="dcterms:W3CDTF">2022-09-30T17:43:00Z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0x0101008E456C8BC9638549AF746848A98456E2</vt:lpwstr>
  </property>
</Properties>
</file>